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9E9DB" w14:textId="0C907AD7" w:rsidR="009B6EB8" w:rsidRPr="00F9600C" w:rsidRDefault="00891332" w:rsidP="009B6EB8">
      <w:pPr>
        <w:bidi/>
        <w:contextualSpacing/>
        <w:jc w:val="center"/>
        <w:rPr>
          <w:rFonts w:ascii="Sakkal Majalla" w:hAnsi="Sakkal Majalla" w:cs="Sakkal Majalla"/>
          <w:b/>
          <w:sz w:val="32"/>
          <w:szCs w:val="32"/>
          <w:rtl/>
          <w:lang w:val="en-US"/>
        </w:rPr>
      </w:pPr>
      <w:r>
        <w:rPr>
          <w:rFonts w:ascii="Sakkal Majalla" w:hAnsi="Sakkal Majalla" w:cs="Sakkal Majalla"/>
          <w:b/>
          <w:sz w:val="32"/>
          <w:szCs w:val="32"/>
          <w:lang w:val="en-US"/>
        </w:rPr>
        <w:t xml:space="preserve"> </w:t>
      </w:r>
      <w:r w:rsidR="009B6EB8" w:rsidRPr="00F9600C">
        <w:rPr>
          <w:rFonts w:ascii="Sakkal Majalla" w:hAnsi="Sakkal Majalla" w:cs="Sakkal Majalla" w:hint="cs"/>
          <w:b/>
          <w:sz w:val="32"/>
          <w:szCs w:val="32"/>
          <w:rtl/>
          <w:lang w:val="en-US"/>
        </w:rPr>
        <w:t>اعلان عن جائزة</w:t>
      </w:r>
    </w:p>
    <w:p w14:paraId="5DBD57AA" w14:textId="77777777" w:rsidR="009B6EB8" w:rsidRPr="00F9600C" w:rsidRDefault="009B6EB8" w:rsidP="009B6EB8">
      <w:pPr>
        <w:bidi/>
        <w:contextualSpacing/>
        <w:jc w:val="center"/>
        <w:rPr>
          <w:rFonts w:ascii="Sakkal Majalla" w:hAnsi="Sakkal Majalla" w:cs="Sakkal Majalla"/>
          <w:b/>
          <w:sz w:val="32"/>
          <w:szCs w:val="32"/>
          <w:rtl/>
          <w:lang w:val="en-US"/>
        </w:rPr>
      </w:pPr>
      <w:r w:rsidRPr="00F9600C">
        <w:rPr>
          <w:rFonts w:ascii="Sakkal Majalla" w:hAnsi="Sakkal Majalla" w:cs="Sakkal Majalla" w:hint="cs"/>
          <w:color w:val="009999"/>
          <w:sz w:val="28"/>
          <w:szCs w:val="28"/>
          <w:rtl/>
          <w:lang w:val="en-US"/>
        </w:rPr>
        <w:t>مؤشر الأداء التنظيمي والمساءلة الاجتماعية</w:t>
      </w:r>
    </w:p>
    <w:p w14:paraId="43D8FE2F" w14:textId="3FFEF0F8" w:rsidR="009B6EB8" w:rsidRDefault="009B6EB8" w:rsidP="009B6EB8">
      <w:pPr>
        <w:bidi/>
        <w:contextualSpacing/>
        <w:jc w:val="center"/>
        <w:rPr>
          <w:rFonts w:ascii="Sakkal Majalla" w:hAnsi="Sakkal Majalla" w:cs="Sakkal Majalla"/>
          <w:sz w:val="28"/>
          <w:szCs w:val="28"/>
          <w:lang w:val="en-US"/>
        </w:rPr>
      </w:pPr>
      <w:r w:rsidRPr="00F9600C">
        <w:rPr>
          <w:rFonts w:ascii="Sakkal Majalla" w:hAnsi="Sakkal Majalla" w:cs="Sakkal Majalla" w:hint="cs"/>
          <w:sz w:val="28"/>
          <w:szCs w:val="28"/>
          <w:rtl/>
          <w:lang w:val="en-US"/>
        </w:rPr>
        <w:t>مؤسسات المجتمع المدني الليبية</w:t>
      </w:r>
    </w:p>
    <w:p w14:paraId="769C1A5A" w14:textId="73C312AA" w:rsidR="009B6EB8" w:rsidRPr="008B7FE1" w:rsidRDefault="008B7FE1" w:rsidP="008B7FE1">
      <w:pPr>
        <w:bidi/>
        <w:contextualSpacing/>
        <w:jc w:val="center"/>
        <w:rPr>
          <w:rFonts w:ascii="Sakkal Majalla" w:hAnsi="Sakkal Majalla" w:cs="Sakkal Majalla" w:hint="cs"/>
          <w:b/>
          <w:rtl/>
          <w:lang w:val="en-US" w:bidi="ar-LY"/>
        </w:rPr>
      </w:pPr>
      <w:r w:rsidRPr="008B7FE1">
        <w:rPr>
          <w:rFonts w:ascii="Sakkal Majalla" w:hAnsi="Sakkal Majalla" w:cs="Sakkal Majalla" w:hint="cs"/>
          <w:b/>
          <w:rtl/>
          <w:lang w:val="en-US" w:bidi="ar-LY"/>
        </w:rPr>
        <w:t>(النسخة المحدثة)</w:t>
      </w:r>
    </w:p>
    <w:bookmarkStart w:id="0" w:name="_Hlk69481732" w:displacedByCustomXml="next"/>
    <w:sdt>
      <w:sdtPr>
        <w:rPr>
          <w:rFonts w:asciiTheme="majorBidi" w:eastAsia="Cambria" w:hAnsiTheme="majorBidi" w:cs="Cambria"/>
          <w:b w:val="0"/>
          <w:bCs w:val="0"/>
          <w:color w:val="auto"/>
          <w:sz w:val="22"/>
          <w:szCs w:val="22"/>
          <w:lang w:val="fr-FR"/>
        </w:rPr>
        <w:id w:val="-692228231"/>
        <w:docPartObj>
          <w:docPartGallery w:val="Table of Contents"/>
          <w:docPartUnique/>
        </w:docPartObj>
      </w:sdtPr>
      <w:sdtEndPr>
        <w:rPr>
          <w:noProof/>
          <w:sz w:val="21"/>
          <w:szCs w:val="21"/>
          <w:rtl/>
        </w:rPr>
      </w:sdtEndPr>
      <w:sdtContent>
        <w:p w14:paraId="5DABE142" w14:textId="51B790B1" w:rsidR="009B6EB8" w:rsidRPr="00FA192E" w:rsidRDefault="009B6EB8" w:rsidP="009B6EB8">
          <w:pPr>
            <w:pStyle w:val="TOCHeading"/>
            <w:jc w:val="center"/>
            <w:rPr>
              <w:rFonts w:asciiTheme="majorBidi" w:hAnsiTheme="majorBidi"/>
              <w:color w:val="009999"/>
              <w:sz w:val="24"/>
              <w:szCs w:val="24"/>
              <w:lang w:bidi="ar-IQ"/>
            </w:rPr>
          </w:pPr>
          <w:r w:rsidRPr="00FA192E">
            <w:rPr>
              <w:rFonts w:asciiTheme="majorBidi" w:hAnsiTheme="majorBidi" w:hint="cs"/>
              <w:color w:val="009999"/>
              <w:sz w:val="24"/>
              <w:szCs w:val="24"/>
              <w:rtl/>
            </w:rPr>
            <w:t>قائمة المحتويات</w:t>
          </w:r>
          <w:r w:rsidR="001A434D">
            <w:rPr>
              <w:rFonts w:asciiTheme="majorBidi" w:hAnsiTheme="majorBidi" w:hint="cs"/>
              <w:color w:val="009999"/>
              <w:sz w:val="24"/>
              <w:szCs w:val="24"/>
              <w:rtl/>
              <w:lang w:bidi="ar-IQ"/>
            </w:rPr>
            <w:t xml:space="preserve"> </w:t>
          </w:r>
        </w:p>
        <w:p w14:paraId="13D608B1" w14:textId="50806307" w:rsidR="00FA192E" w:rsidRPr="00FA192E" w:rsidRDefault="009B6EB8" w:rsidP="00FA192E">
          <w:pPr>
            <w:pStyle w:val="TOC1"/>
            <w:tabs>
              <w:tab w:val="right" w:leader="dot" w:pos="9056"/>
            </w:tabs>
            <w:bidi/>
            <w:rPr>
              <w:rFonts w:eastAsiaTheme="minorEastAsia" w:cstheme="minorBidi"/>
              <w:b w:val="0"/>
              <w:bCs w:val="0"/>
              <w:i w:val="0"/>
              <w:iCs w:val="0"/>
              <w:noProof/>
              <w:sz w:val="22"/>
              <w:szCs w:val="22"/>
              <w:lang w:val="en-US"/>
            </w:rPr>
          </w:pPr>
          <w:r w:rsidRPr="00FA192E">
            <w:rPr>
              <w:rFonts w:asciiTheme="majorBidi" w:hAnsiTheme="majorBidi" w:cstheme="majorBidi"/>
              <w:sz w:val="21"/>
              <w:szCs w:val="22"/>
              <w:lang w:val="en-US"/>
            </w:rPr>
            <w:fldChar w:fldCharType="begin"/>
          </w:r>
          <w:r w:rsidRPr="00FA192E">
            <w:rPr>
              <w:rFonts w:asciiTheme="majorBidi" w:hAnsiTheme="majorBidi" w:cstheme="majorBidi"/>
              <w:sz w:val="21"/>
              <w:szCs w:val="22"/>
              <w:lang w:val="en-US"/>
            </w:rPr>
            <w:instrText xml:space="preserve"> TOC \o "1-3" \h \z \u </w:instrText>
          </w:r>
          <w:r w:rsidRPr="00FA192E">
            <w:rPr>
              <w:rFonts w:asciiTheme="majorBidi" w:hAnsiTheme="majorBidi" w:cstheme="majorBidi"/>
              <w:sz w:val="21"/>
              <w:szCs w:val="22"/>
              <w:lang w:val="en-US"/>
            </w:rPr>
            <w:fldChar w:fldCharType="separate"/>
          </w:r>
          <w:hyperlink w:anchor="_Toc76231898" w:history="1">
            <w:r w:rsidR="00FA192E" w:rsidRPr="00FA192E">
              <w:rPr>
                <w:rStyle w:val="Hyperlink"/>
                <w:rFonts w:asciiTheme="majorBidi" w:hAnsiTheme="majorBidi" w:cstheme="majorBidi"/>
                <w:noProof/>
                <w:sz w:val="22"/>
                <w:szCs w:val="24"/>
                <w:rtl/>
              </w:rPr>
              <w:t>القسم الأول: وصف مشروع تقارب وفرصة الجائزة</w:t>
            </w:r>
            <w:r w:rsidR="00FA192E" w:rsidRPr="00FA192E">
              <w:rPr>
                <w:noProof/>
                <w:webHidden/>
                <w:sz w:val="22"/>
                <w:szCs w:val="24"/>
              </w:rPr>
              <w:tab/>
            </w:r>
            <w:r w:rsidR="00FA192E" w:rsidRPr="00FA192E">
              <w:rPr>
                <w:noProof/>
                <w:webHidden/>
                <w:sz w:val="22"/>
                <w:szCs w:val="24"/>
              </w:rPr>
              <w:fldChar w:fldCharType="begin"/>
            </w:r>
            <w:r w:rsidR="00FA192E" w:rsidRPr="00FA192E">
              <w:rPr>
                <w:noProof/>
                <w:webHidden/>
                <w:sz w:val="22"/>
                <w:szCs w:val="24"/>
              </w:rPr>
              <w:instrText xml:space="preserve"> PAGEREF _Toc76231898 \h </w:instrText>
            </w:r>
            <w:r w:rsidR="00FA192E" w:rsidRPr="00FA192E">
              <w:rPr>
                <w:noProof/>
                <w:webHidden/>
                <w:sz w:val="22"/>
                <w:szCs w:val="24"/>
              </w:rPr>
            </w:r>
            <w:r w:rsidR="00FA192E" w:rsidRPr="00FA192E">
              <w:rPr>
                <w:noProof/>
                <w:webHidden/>
                <w:sz w:val="22"/>
                <w:szCs w:val="24"/>
              </w:rPr>
              <w:fldChar w:fldCharType="separate"/>
            </w:r>
            <w:r w:rsidR="00FA192E">
              <w:rPr>
                <w:noProof/>
                <w:webHidden/>
                <w:sz w:val="22"/>
                <w:szCs w:val="24"/>
                <w:rtl/>
              </w:rPr>
              <w:t>2</w:t>
            </w:r>
            <w:r w:rsidR="00FA192E" w:rsidRPr="00FA192E">
              <w:rPr>
                <w:noProof/>
                <w:webHidden/>
                <w:sz w:val="22"/>
                <w:szCs w:val="24"/>
              </w:rPr>
              <w:fldChar w:fldCharType="end"/>
            </w:r>
          </w:hyperlink>
        </w:p>
        <w:p w14:paraId="15181C62" w14:textId="59399565" w:rsidR="00FA192E" w:rsidRPr="00FA192E" w:rsidRDefault="0045438A" w:rsidP="00FA192E">
          <w:pPr>
            <w:pStyle w:val="TOC2"/>
            <w:tabs>
              <w:tab w:val="left" w:pos="1680"/>
              <w:tab w:val="right" w:leader="dot" w:pos="9056"/>
            </w:tabs>
            <w:bidi/>
            <w:rPr>
              <w:rFonts w:eastAsiaTheme="minorEastAsia" w:cstheme="minorBidi"/>
              <w:b w:val="0"/>
              <w:bCs w:val="0"/>
              <w:noProof/>
              <w:szCs w:val="22"/>
              <w:lang w:val="en-US"/>
            </w:rPr>
          </w:pPr>
          <w:hyperlink w:anchor="_Toc76231899" w:history="1">
            <w:r w:rsidR="00FA192E" w:rsidRPr="00FA192E">
              <w:rPr>
                <w:rStyle w:val="Hyperlink"/>
                <w:rFonts w:ascii="Sakkal Majalla" w:hAnsi="Sakkal Majalla" w:cs="Sakkal Majalla"/>
                <w:noProof/>
                <w:sz w:val="21"/>
                <w:szCs w:val="24"/>
                <w:rtl/>
              </w:rPr>
              <w:t>1.</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اعلان الجائزة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_Toc76231899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2</w:t>
            </w:r>
            <w:r w:rsidR="00FA192E" w:rsidRPr="00FA192E">
              <w:rPr>
                <w:noProof/>
                <w:webHidden/>
                <w:sz w:val="21"/>
                <w:szCs w:val="24"/>
              </w:rPr>
              <w:fldChar w:fldCharType="end"/>
            </w:r>
          </w:hyperlink>
        </w:p>
        <w:p w14:paraId="5905AA46" w14:textId="59382D13" w:rsidR="00FA192E" w:rsidRPr="00FA192E" w:rsidRDefault="0045438A" w:rsidP="00FA192E">
          <w:pPr>
            <w:pStyle w:val="TOC2"/>
            <w:tabs>
              <w:tab w:val="left" w:pos="1680"/>
              <w:tab w:val="right" w:leader="dot" w:pos="9056"/>
            </w:tabs>
            <w:bidi/>
            <w:rPr>
              <w:rFonts w:eastAsiaTheme="minorEastAsia" w:cstheme="minorBidi"/>
              <w:b w:val="0"/>
              <w:bCs w:val="0"/>
              <w:noProof/>
              <w:szCs w:val="22"/>
              <w:lang w:val="en-US"/>
            </w:rPr>
          </w:pPr>
          <w:hyperlink w:anchor="_Toc76231900" w:history="1">
            <w:r w:rsidR="00FA192E" w:rsidRPr="00FA192E">
              <w:rPr>
                <w:rStyle w:val="Hyperlink"/>
                <w:rFonts w:ascii="Sakkal Majalla" w:hAnsi="Sakkal Majalla" w:cs="Sakkal Majalla"/>
                <w:noProof/>
                <w:sz w:val="21"/>
                <w:szCs w:val="24"/>
                <w:rtl/>
              </w:rPr>
              <w:t>2.</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خلفية المشروع</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_Toc76231900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3</w:t>
            </w:r>
            <w:r w:rsidR="00FA192E" w:rsidRPr="00FA192E">
              <w:rPr>
                <w:noProof/>
                <w:webHidden/>
                <w:sz w:val="21"/>
                <w:szCs w:val="24"/>
              </w:rPr>
              <w:fldChar w:fldCharType="end"/>
            </w:r>
          </w:hyperlink>
        </w:p>
        <w:p w14:paraId="496234FE" w14:textId="60A566C7" w:rsidR="00FA192E" w:rsidRPr="00FA192E" w:rsidRDefault="0045438A" w:rsidP="00FA192E">
          <w:pPr>
            <w:pStyle w:val="TOC2"/>
            <w:tabs>
              <w:tab w:val="left" w:pos="2672"/>
              <w:tab w:val="right" w:leader="dot" w:pos="9056"/>
            </w:tabs>
            <w:bidi/>
            <w:rPr>
              <w:rFonts w:eastAsiaTheme="minorEastAsia" w:cstheme="minorBidi"/>
              <w:b w:val="0"/>
              <w:bCs w:val="0"/>
              <w:noProof/>
              <w:szCs w:val="22"/>
              <w:lang w:val="en-US"/>
            </w:rPr>
          </w:pPr>
          <w:hyperlink w:anchor="_Toc76231901" w:history="1">
            <w:r w:rsidR="00FA192E" w:rsidRPr="00FA192E">
              <w:rPr>
                <w:rStyle w:val="Hyperlink"/>
                <w:rFonts w:ascii="Sakkal Majalla" w:hAnsi="Sakkal Majalla" w:cs="Sakkal Majalla"/>
                <w:noProof/>
                <w:sz w:val="21"/>
                <w:szCs w:val="24"/>
                <w:rtl/>
              </w:rPr>
              <w:t>3.</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لمحة عن الحكم المحلي في ليبيا</w:t>
            </w:r>
            <w:r w:rsidR="00FA192E" w:rsidRPr="00FA192E">
              <w:rPr>
                <w:noProof/>
                <w:webHidden/>
                <w:sz w:val="21"/>
                <w:szCs w:val="24"/>
              </w:rPr>
              <w:tab/>
            </w:r>
            <w:r w:rsidR="00FA192E" w:rsidRPr="00FA192E">
              <w:rPr>
                <w:noProof/>
                <w:webHidden/>
                <w:sz w:val="21"/>
                <w:szCs w:val="24"/>
                <w:rtl/>
              </w:rPr>
              <w:tab/>
            </w:r>
            <w:r w:rsidR="00FA192E" w:rsidRPr="00FA192E">
              <w:rPr>
                <w:noProof/>
                <w:webHidden/>
                <w:sz w:val="21"/>
                <w:szCs w:val="24"/>
              </w:rPr>
              <w:fldChar w:fldCharType="begin"/>
            </w:r>
            <w:r w:rsidR="00FA192E" w:rsidRPr="00FA192E">
              <w:rPr>
                <w:noProof/>
                <w:webHidden/>
                <w:sz w:val="21"/>
                <w:szCs w:val="24"/>
              </w:rPr>
              <w:instrText xml:space="preserve"> PAGEREF _Toc76231901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3</w:t>
            </w:r>
            <w:r w:rsidR="00FA192E" w:rsidRPr="00FA192E">
              <w:rPr>
                <w:noProof/>
                <w:webHidden/>
                <w:sz w:val="21"/>
                <w:szCs w:val="24"/>
              </w:rPr>
              <w:fldChar w:fldCharType="end"/>
            </w:r>
          </w:hyperlink>
        </w:p>
        <w:p w14:paraId="5797CDE3" w14:textId="672E7D0E" w:rsidR="00FA192E" w:rsidRPr="00FA192E" w:rsidRDefault="0045438A" w:rsidP="00FA192E">
          <w:pPr>
            <w:pStyle w:val="TOC2"/>
            <w:tabs>
              <w:tab w:val="left" w:pos="2091"/>
              <w:tab w:val="right" w:leader="dot" w:pos="9056"/>
            </w:tabs>
            <w:bidi/>
            <w:rPr>
              <w:rFonts w:eastAsiaTheme="minorEastAsia" w:cstheme="minorBidi"/>
              <w:b w:val="0"/>
              <w:bCs w:val="0"/>
              <w:noProof/>
              <w:szCs w:val="22"/>
              <w:lang w:val="en-US"/>
            </w:rPr>
          </w:pPr>
          <w:hyperlink w:anchor="_Toc76231902" w:history="1">
            <w:r w:rsidR="00FA192E" w:rsidRPr="00FA192E">
              <w:rPr>
                <w:rStyle w:val="Hyperlink"/>
                <w:rFonts w:ascii="Sakkal Majalla" w:hAnsi="Sakkal Majalla" w:cs="Sakkal Majalla"/>
                <w:noProof/>
                <w:sz w:val="21"/>
                <w:szCs w:val="24"/>
                <w:rtl/>
              </w:rPr>
              <w:t>4.</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أهداف مشروع تقارب</w:t>
            </w:r>
            <w:r w:rsidR="00FA192E" w:rsidRPr="00FA192E">
              <w:rPr>
                <w:noProof/>
                <w:webHidden/>
                <w:sz w:val="21"/>
                <w:szCs w:val="24"/>
              </w:rPr>
              <w:tab/>
            </w:r>
            <w:r w:rsidR="00FA192E" w:rsidRPr="00FA192E">
              <w:rPr>
                <w:noProof/>
                <w:webHidden/>
                <w:sz w:val="21"/>
                <w:szCs w:val="24"/>
                <w:rtl/>
              </w:rPr>
              <w:tab/>
            </w:r>
            <w:r w:rsidR="00FA192E" w:rsidRPr="00FA192E">
              <w:rPr>
                <w:noProof/>
                <w:webHidden/>
                <w:sz w:val="21"/>
                <w:szCs w:val="24"/>
              </w:rPr>
              <w:fldChar w:fldCharType="begin"/>
            </w:r>
            <w:r w:rsidR="00FA192E" w:rsidRPr="00FA192E">
              <w:rPr>
                <w:noProof/>
                <w:webHidden/>
                <w:sz w:val="21"/>
                <w:szCs w:val="24"/>
              </w:rPr>
              <w:instrText xml:space="preserve"> PAGEREF _Toc76231902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3</w:t>
            </w:r>
            <w:r w:rsidR="00FA192E" w:rsidRPr="00FA192E">
              <w:rPr>
                <w:noProof/>
                <w:webHidden/>
                <w:sz w:val="21"/>
                <w:szCs w:val="24"/>
              </w:rPr>
              <w:fldChar w:fldCharType="end"/>
            </w:r>
          </w:hyperlink>
        </w:p>
        <w:p w14:paraId="75C26098" w14:textId="4532ECA4" w:rsidR="00FA192E" w:rsidRPr="00FA192E" w:rsidRDefault="0045438A" w:rsidP="00FA192E">
          <w:pPr>
            <w:pStyle w:val="TOC2"/>
            <w:tabs>
              <w:tab w:val="left" w:pos="1936"/>
              <w:tab w:val="right" w:leader="dot" w:pos="9056"/>
            </w:tabs>
            <w:bidi/>
            <w:rPr>
              <w:rFonts w:eastAsiaTheme="minorEastAsia" w:cstheme="minorBidi"/>
              <w:b w:val="0"/>
              <w:bCs w:val="0"/>
              <w:noProof/>
              <w:szCs w:val="22"/>
              <w:lang w:val="en-US"/>
            </w:rPr>
          </w:pPr>
          <w:hyperlink w:anchor="_Toc76231903" w:history="1">
            <w:r w:rsidR="00FA192E" w:rsidRPr="00FA192E">
              <w:rPr>
                <w:rStyle w:val="Hyperlink"/>
                <w:rFonts w:ascii="Sakkal Majalla" w:hAnsi="Sakkal Majalla" w:cs="Sakkal Majalla"/>
                <w:noProof/>
                <w:sz w:val="21"/>
                <w:szCs w:val="24"/>
                <w:rtl/>
              </w:rPr>
              <w:t>5.</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أهداف هذه الجائزة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_Toc76231903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4</w:t>
            </w:r>
            <w:r w:rsidR="00FA192E" w:rsidRPr="00FA192E">
              <w:rPr>
                <w:noProof/>
                <w:webHidden/>
                <w:sz w:val="21"/>
                <w:szCs w:val="24"/>
              </w:rPr>
              <w:fldChar w:fldCharType="end"/>
            </w:r>
          </w:hyperlink>
        </w:p>
        <w:p w14:paraId="3D008CF9" w14:textId="0937273C" w:rsidR="00FA192E" w:rsidRPr="00FA192E" w:rsidRDefault="0045438A" w:rsidP="00FA192E">
          <w:pPr>
            <w:pStyle w:val="TOC1"/>
            <w:tabs>
              <w:tab w:val="right" w:leader="dot" w:pos="9056"/>
            </w:tabs>
            <w:bidi/>
            <w:rPr>
              <w:rFonts w:eastAsiaTheme="minorEastAsia" w:cstheme="minorBidi"/>
              <w:b w:val="0"/>
              <w:bCs w:val="0"/>
              <w:i w:val="0"/>
              <w:iCs w:val="0"/>
              <w:noProof/>
              <w:sz w:val="22"/>
              <w:szCs w:val="22"/>
              <w:lang w:val="en-US"/>
            </w:rPr>
          </w:pPr>
          <w:hyperlink w:anchor="_Toc76231904" w:history="1">
            <w:r w:rsidR="00FA192E" w:rsidRPr="00FA192E">
              <w:rPr>
                <w:rStyle w:val="Hyperlink"/>
                <w:rFonts w:ascii="Sakkal Majalla" w:hAnsi="Sakkal Majalla" w:cs="Sakkal Majalla"/>
                <w:noProof/>
                <w:sz w:val="22"/>
                <w:szCs w:val="24"/>
                <w:rtl/>
              </w:rPr>
              <w:t>القسم الثاني: شروط وتوصيات التقدم للحصول على المنح والجوائز</w:t>
            </w:r>
            <w:r w:rsidR="00FA192E" w:rsidRPr="00FA192E">
              <w:rPr>
                <w:noProof/>
                <w:webHidden/>
                <w:sz w:val="22"/>
                <w:szCs w:val="24"/>
              </w:rPr>
              <w:tab/>
            </w:r>
            <w:r w:rsidR="00FA192E" w:rsidRPr="00FA192E">
              <w:rPr>
                <w:noProof/>
                <w:webHidden/>
                <w:sz w:val="22"/>
                <w:szCs w:val="24"/>
              </w:rPr>
              <w:fldChar w:fldCharType="begin"/>
            </w:r>
            <w:r w:rsidR="00FA192E" w:rsidRPr="00FA192E">
              <w:rPr>
                <w:noProof/>
                <w:webHidden/>
                <w:sz w:val="22"/>
                <w:szCs w:val="24"/>
              </w:rPr>
              <w:instrText xml:space="preserve"> PAGEREF _Toc76231904 \h </w:instrText>
            </w:r>
            <w:r w:rsidR="00FA192E" w:rsidRPr="00FA192E">
              <w:rPr>
                <w:noProof/>
                <w:webHidden/>
                <w:sz w:val="22"/>
                <w:szCs w:val="24"/>
              </w:rPr>
            </w:r>
            <w:r w:rsidR="00FA192E" w:rsidRPr="00FA192E">
              <w:rPr>
                <w:noProof/>
                <w:webHidden/>
                <w:sz w:val="22"/>
                <w:szCs w:val="24"/>
              </w:rPr>
              <w:fldChar w:fldCharType="separate"/>
            </w:r>
            <w:r w:rsidR="00FA192E">
              <w:rPr>
                <w:noProof/>
                <w:webHidden/>
                <w:sz w:val="22"/>
                <w:szCs w:val="24"/>
                <w:rtl/>
              </w:rPr>
              <w:t>5</w:t>
            </w:r>
            <w:r w:rsidR="00FA192E" w:rsidRPr="00FA192E">
              <w:rPr>
                <w:noProof/>
                <w:webHidden/>
                <w:sz w:val="22"/>
                <w:szCs w:val="24"/>
              </w:rPr>
              <w:fldChar w:fldCharType="end"/>
            </w:r>
          </w:hyperlink>
        </w:p>
        <w:p w14:paraId="592CF9B5" w14:textId="362688D0" w:rsidR="00FA192E" w:rsidRPr="00FA192E" w:rsidRDefault="0045438A" w:rsidP="00FA192E">
          <w:pPr>
            <w:pStyle w:val="TOC2"/>
            <w:tabs>
              <w:tab w:val="left" w:pos="4361"/>
              <w:tab w:val="right" w:leader="dot" w:pos="9056"/>
            </w:tabs>
            <w:bidi/>
            <w:rPr>
              <w:rFonts w:eastAsiaTheme="minorEastAsia" w:cstheme="minorBidi"/>
              <w:b w:val="0"/>
              <w:bCs w:val="0"/>
              <w:noProof/>
              <w:szCs w:val="22"/>
              <w:lang w:val="en-US"/>
            </w:rPr>
          </w:pPr>
          <w:hyperlink w:anchor="_Toc76231905" w:history="1">
            <w:r w:rsidR="00FA192E" w:rsidRPr="00FA192E">
              <w:rPr>
                <w:rStyle w:val="Hyperlink"/>
                <w:rFonts w:ascii="Sakkal Majalla" w:hAnsi="Sakkal Majalla" w:cs="Sakkal Majalla"/>
                <w:noProof/>
                <w:sz w:val="21"/>
                <w:szCs w:val="24"/>
                <w:rtl/>
              </w:rPr>
              <w:t>1.</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تعليمات التقديم (يرجى مراجعة القسم الثالث أيضا)</w:t>
            </w:r>
            <w:r w:rsidR="00FA192E" w:rsidRPr="00FA192E">
              <w:rPr>
                <w:noProof/>
                <w:webHidden/>
                <w:sz w:val="21"/>
                <w:szCs w:val="24"/>
              </w:rPr>
              <w:tab/>
            </w:r>
            <w:r w:rsidR="00FA192E" w:rsidRPr="00FA192E">
              <w:rPr>
                <w:noProof/>
                <w:webHidden/>
                <w:sz w:val="21"/>
                <w:szCs w:val="24"/>
                <w:rtl/>
              </w:rPr>
              <w:tab/>
            </w:r>
            <w:r w:rsidR="00FA192E" w:rsidRPr="00FA192E">
              <w:rPr>
                <w:noProof/>
                <w:webHidden/>
                <w:sz w:val="21"/>
                <w:szCs w:val="24"/>
              </w:rPr>
              <w:fldChar w:fldCharType="begin"/>
            </w:r>
            <w:r w:rsidR="00FA192E" w:rsidRPr="00FA192E">
              <w:rPr>
                <w:noProof/>
                <w:webHidden/>
                <w:sz w:val="21"/>
                <w:szCs w:val="24"/>
              </w:rPr>
              <w:instrText xml:space="preserve"> PAGEREF _Toc76231905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5</w:t>
            </w:r>
            <w:r w:rsidR="00FA192E" w:rsidRPr="00FA192E">
              <w:rPr>
                <w:noProof/>
                <w:webHidden/>
                <w:sz w:val="21"/>
                <w:szCs w:val="24"/>
              </w:rPr>
              <w:fldChar w:fldCharType="end"/>
            </w:r>
          </w:hyperlink>
        </w:p>
        <w:p w14:paraId="2D747902" w14:textId="6DE90379" w:rsidR="00FA192E" w:rsidRPr="00FA192E" w:rsidRDefault="0045438A" w:rsidP="00FA192E">
          <w:pPr>
            <w:pStyle w:val="TOC2"/>
            <w:tabs>
              <w:tab w:val="left" w:pos="4743"/>
              <w:tab w:val="right" w:leader="dot" w:pos="9056"/>
            </w:tabs>
            <w:bidi/>
            <w:rPr>
              <w:rFonts w:eastAsiaTheme="minorEastAsia" w:cstheme="minorBidi"/>
              <w:b w:val="0"/>
              <w:bCs w:val="0"/>
              <w:noProof/>
              <w:szCs w:val="22"/>
              <w:lang w:val="en-US"/>
            </w:rPr>
          </w:pPr>
          <w:hyperlink w:anchor="_Toc76231906" w:history="1">
            <w:r w:rsidR="00FA192E" w:rsidRPr="00FA192E">
              <w:rPr>
                <w:rStyle w:val="Hyperlink"/>
                <w:rFonts w:ascii="Sakkal Majalla" w:hAnsi="Sakkal Majalla" w:cs="Sakkal Majalla"/>
                <w:noProof/>
                <w:sz w:val="21"/>
                <w:szCs w:val="24"/>
                <w:rtl/>
              </w:rPr>
              <w:t>2.</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من يمكنه تقديم المستندات الخاصة بفرصة الجائزة هذه؟</w:t>
            </w:r>
            <w:r w:rsidR="00FA192E" w:rsidRPr="00FA192E">
              <w:rPr>
                <w:noProof/>
                <w:webHidden/>
                <w:sz w:val="21"/>
                <w:szCs w:val="24"/>
              </w:rPr>
              <w:tab/>
            </w:r>
            <w:r w:rsidR="00FA192E" w:rsidRPr="00FA192E">
              <w:rPr>
                <w:noProof/>
                <w:webHidden/>
                <w:sz w:val="21"/>
                <w:szCs w:val="24"/>
                <w:rtl/>
              </w:rPr>
              <w:tab/>
            </w:r>
            <w:r w:rsidR="00FA192E" w:rsidRPr="00FA192E">
              <w:rPr>
                <w:noProof/>
                <w:webHidden/>
                <w:sz w:val="21"/>
                <w:szCs w:val="24"/>
              </w:rPr>
              <w:fldChar w:fldCharType="begin"/>
            </w:r>
            <w:r w:rsidR="00FA192E" w:rsidRPr="00FA192E">
              <w:rPr>
                <w:noProof/>
                <w:webHidden/>
                <w:sz w:val="21"/>
                <w:szCs w:val="24"/>
              </w:rPr>
              <w:instrText xml:space="preserve"> PAGEREF _Toc76231906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5</w:t>
            </w:r>
            <w:r w:rsidR="00FA192E" w:rsidRPr="00FA192E">
              <w:rPr>
                <w:noProof/>
                <w:webHidden/>
                <w:sz w:val="21"/>
                <w:szCs w:val="24"/>
              </w:rPr>
              <w:fldChar w:fldCharType="end"/>
            </w:r>
          </w:hyperlink>
        </w:p>
        <w:p w14:paraId="68531CEA" w14:textId="20F5558C" w:rsidR="00FA192E" w:rsidRPr="00FA192E" w:rsidRDefault="0045438A" w:rsidP="00FA192E">
          <w:pPr>
            <w:pStyle w:val="TOC2"/>
            <w:tabs>
              <w:tab w:val="left" w:pos="1680"/>
              <w:tab w:val="right" w:leader="dot" w:pos="9056"/>
            </w:tabs>
            <w:bidi/>
            <w:rPr>
              <w:rFonts w:eastAsiaTheme="minorEastAsia" w:cstheme="minorBidi"/>
              <w:b w:val="0"/>
              <w:bCs w:val="0"/>
              <w:noProof/>
              <w:szCs w:val="22"/>
              <w:lang w:val="en-US"/>
            </w:rPr>
          </w:pPr>
          <w:hyperlink w:anchor="_Toc76231907" w:history="1">
            <w:r w:rsidR="00FA192E" w:rsidRPr="00FA192E">
              <w:rPr>
                <w:rStyle w:val="Hyperlink"/>
                <w:rFonts w:ascii="Sakkal Majalla" w:hAnsi="Sakkal Majalla" w:cs="Sakkal Majalla"/>
                <w:noProof/>
                <w:sz w:val="21"/>
                <w:szCs w:val="24"/>
              </w:rPr>
              <w:t>3.</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قيمة الجائزة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_Toc76231907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5</w:t>
            </w:r>
            <w:r w:rsidR="00FA192E" w:rsidRPr="00FA192E">
              <w:rPr>
                <w:noProof/>
                <w:webHidden/>
                <w:sz w:val="21"/>
                <w:szCs w:val="24"/>
              </w:rPr>
              <w:fldChar w:fldCharType="end"/>
            </w:r>
          </w:hyperlink>
        </w:p>
        <w:p w14:paraId="57891905" w14:textId="61654998" w:rsidR="00FA192E" w:rsidRPr="00FA192E" w:rsidRDefault="0045438A" w:rsidP="00FA192E">
          <w:pPr>
            <w:pStyle w:val="TOC2"/>
            <w:tabs>
              <w:tab w:val="left" w:pos="2222"/>
              <w:tab w:val="right" w:leader="dot" w:pos="9056"/>
            </w:tabs>
            <w:bidi/>
            <w:rPr>
              <w:rFonts w:eastAsiaTheme="minorEastAsia" w:cstheme="minorBidi"/>
              <w:b w:val="0"/>
              <w:bCs w:val="0"/>
              <w:noProof/>
              <w:szCs w:val="22"/>
              <w:lang w:val="en-US"/>
            </w:rPr>
          </w:pPr>
          <w:hyperlink w:anchor="_Toc76231908" w:history="1">
            <w:r w:rsidR="00FA192E" w:rsidRPr="00FA192E">
              <w:rPr>
                <w:rStyle w:val="Hyperlink"/>
                <w:rFonts w:ascii="Sakkal Majalla" w:hAnsi="Sakkal Majalla" w:cs="Sakkal Majalla"/>
                <w:noProof/>
                <w:sz w:val="21"/>
                <w:szCs w:val="24"/>
              </w:rPr>
              <w:t>4.</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عدد الجوائز المتوقعة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_Toc76231908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5</w:t>
            </w:r>
            <w:r w:rsidR="00FA192E" w:rsidRPr="00FA192E">
              <w:rPr>
                <w:noProof/>
                <w:webHidden/>
                <w:sz w:val="21"/>
                <w:szCs w:val="24"/>
              </w:rPr>
              <w:fldChar w:fldCharType="end"/>
            </w:r>
          </w:hyperlink>
        </w:p>
        <w:p w14:paraId="4191B0C1" w14:textId="798B0583" w:rsidR="00FA192E" w:rsidRPr="00FA192E" w:rsidRDefault="0045438A" w:rsidP="00FA192E">
          <w:pPr>
            <w:pStyle w:val="TOC2"/>
            <w:tabs>
              <w:tab w:val="left" w:pos="2443"/>
              <w:tab w:val="right" w:leader="dot" w:pos="9056"/>
            </w:tabs>
            <w:bidi/>
            <w:rPr>
              <w:rFonts w:eastAsiaTheme="minorEastAsia" w:cstheme="minorBidi"/>
              <w:b w:val="0"/>
              <w:bCs w:val="0"/>
              <w:noProof/>
              <w:szCs w:val="22"/>
              <w:lang w:val="en-US"/>
            </w:rPr>
          </w:pPr>
          <w:hyperlink w:anchor="_Toc76231909" w:history="1">
            <w:r w:rsidR="00FA192E" w:rsidRPr="00FA192E">
              <w:rPr>
                <w:rStyle w:val="Hyperlink"/>
                <w:rFonts w:ascii="Sakkal Majalla" w:hAnsi="Sakkal Majalla" w:cs="Sakkal Majalla"/>
                <w:noProof/>
                <w:sz w:val="21"/>
                <w:szCs w:val="24"/>
                <w:highlight w:val="yellow"/>
              </w:rPr>
              <w:t>5.</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highlight w:val="yellow"/>
                <w:rtl/>
              </w:rPr>
              <w:t>عملية المراجعة والاختيار</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_Toc76231909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6</w:t>
            </w:r>
            <w:r w:rsidR="00FA192E" w:rsidRPr="00FA192E">
              <w:rPr>
                <w:noProof/>
                <w:webHidden/>
                <w:sz w:val="21"/>
                <w:szCs w:val="24"/>
              </w:rPr>
              <w:fldChar w:fldCharType="end"/>
            </w:r>
          </w:hyperlink>
        </w:p>
        <w:p w14:paraId="0D36B116" w14:textId="1825BA1E" w:rsidR="00FA192E" w:rsidRPr="00FA192E" w:rsidRDefault="0045438A" w:rsidP="00FA192E">
          <w:pPr>
            <w:pStyle w:val="TOC1"/>
            <w:tabs>
              <w:tab w:val="right" w:leader="dot" w:pos="9056"/>
            </w:tabs>
            <w:bidi/>
            <w:rPr>
              <w:rFonts w:eastAsiaTheme="minorEastAsia" w:cstheme="minorBidi"/>
              <w:b w:val="0"/>
              <w:bCs w:val="0"/>
              <w:i w:val="0"/>
              <w:iCs w:val="0"/>
              <w:noProof/>
              <w:sz w:val="22"/>
              <w:szCs w:val="22"/>
              <w:lang w:val="en-US"/>
            </w:rPr>
          </w:pPr>
          <w:hyperlink w:anchor="_Toc76231910" w:history="1">
            <w:r w:rsidR="00FA192E" w:rsidRPr="00FA192E">
              <w:rPr>
                <w:rStyle w:val="Hyperlink"/>
                <w:rFonts w:ascii="Sakkal Majalla" w:hAnsi="Sakkal Majalla" w:cs="Sakkal Majalla"/>
                <w:noProof/>
                <w:sz w:val="22"/>
                <w:szCs w:val="24"/>
                <w:rtl/>
              </w:rPr>
              <w:t>القسم الثالث: كيفية التقدم لهذه الجائزة</w:t>
            </w:r>
            <w:r w:rsidR="00FA192E" w:rsidRPr="00FA192E">
              <w:rPr>
                <w:rStyle w:val="Hyperlink"/>
                <w:rFonts w:ascii="Sakkal Majalla" w:hAnsi="Sakkal Majalla" w:cs="Sakkal Majalla"/>
                <w:noProof/>
                <w:sz w:val="22"/>
                <w:szCs w:val="24"/>
              </w:rPr>
              <w:t>:</w:t>
            </w:r>
            <w:r w:rsidR="00FA192E" w:rsidRPr="00FA192E">
              <w:rPr>
                <w:noProof/>
                <w:webHidden/>
                <w:sz w:val="22"/>
                <w:szCs w:val="24"/>
              </w:rPr>
              <w:tab/>
            </w:r>
            <w:r w:rsidR="00FA192E" w:rsidRPr="00FA192E">
              <w:rPr>
                <w:noProof/>
                <w:webHidden/>
                <w:sz w:val="22"/>
                <w:szCs w:val="24"/>
              </w:rPr>
              <w:fldChar w:fldCharType="begin"/>
            </w:r>
            <w:r w:rsidR="00FA192E" w:rsidRPr="00FA192E">
              <w:rPr>
                <w:noProof/>
                <w:webHidden/>
                <w:sz w:val="22"/>
                <w:szCs w:val="24"/>
              </w:rPr>
              <w:instrText xml:space="preserve"> PAGEREF _Toc76231910 \h </w:instrText>
            </w:r>
            <w:r w:rsidR="00FA192E" w:rsidRPr="00FA192E">
              <w:rPr>
                <w:noProof/>
                <w:webHidden/>
                <w:sz w:val="22"/>
                <w:szCs w:val="24"/>
              </w:rPr>
            </w:r>
            <w:r w:rsidR="00FA192E" w:rsidRPr="00FA192E">
              <w:rPr>
                <w:noProof/>
                <w:webHidden/>
                <w:sz w:val="22"/>
                <w:szCs w:val="24"/>
              </w:rPr>
              <w:fldChar w:fldCharType="separate"/>
            </w:r>
            <w:r w:rsidR="00FA192E">
              <w:rPr>
                <w:noProof/>
                <w:webHidden/>
                <w:sz w:val="22"/>
                <w:szCs w:val="24"/>
                <w:rtl/>
              </w:rPr>
              <w:t>7</w:t>
            </w:r>
            <w:r w:rsidR="00FA192E" w:rsidRPr="00FA192E">
              <w:rPr>
                <w:noProof/>
                <w:webHidden/>
                <w:sz w:val="22"/>
                <w:szCs w:val="24"/>
              </w:rPr>
              <w:fldChar w:fldCharType="end"/>
            </w:r>
          </w:hyperlink>
        </w:p>
        <w:p w14:paraId="06344BB9" w14:textId="17635E43" w:rsidR="00FA192E" w:rsidRPr="00FA192E" w:rsidRDefault="0045438A" w:rsidP="00FA192E">
          <w:pPr>
            <w:pStyle w:val="TOC2"/>
            <w:tabs>
              <w:tab w:val="left" w:pos="1920"/>
              <w:tab w:val="right" w:leader="dot" w:pos="9056"/>
            </w:tabs>
            <w:bidi/>
            <w:rPr>
              <w:rFonts w:eastAsiaTheme="minorEastAsia" w:cstheme="minorBidi"/>
              <w:b w:val="0"/>
              <w:bCs w:val="0"/>
              <w:noProof/>
              <w:szCs w:val="22"/>
              <w:lang w:val="en-US"/>
            </w:rPr>
          </w:pPr>
          <w:hyperlink w:anchor="_Toc76231911" w:history="1">
            <w:r w:rsidR="00FA192E" w:rsidRPr="00FA192E">
              <w:rPr>
                <w:rStyle w:val="Hyperlink"/>
                <w:rFonts w:ascii="Sakkal Majalla" w:hAnsi="Sakkal Majalla" w:cs="Sakkal Majalla"/>
                <w:noProof/>
                <w:sz w:val="21"/>
                <w:szCs w:val="24"/>
                <w:rtl/>
              </w:rPr>
              <w:t>1.</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تعليمات التسليم</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_Toc76231911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7</w:t>
            </w:r>
            <w:r w:rsidR="00FA192E" w:rsidRPr="00FA192E">
              <w:rPr>
                <w:noProof/>
                <w:webHidden/>
                <w:sz w:val="21"/>
                <w:szCs w:val="24"/>
              </w:rPr>
              <w:fldChar w:fldCharType="end"/>
            </w:r>
          </w:hyperlink>
        </w:p>
        <w:p w14:paraId="1F49AA90" w14:textId="2D1E63A7" w:rsidR="00FA192E" w:rsidRPr="00FA192E" w:rsidRDefault="0045438A" w:rsidP="00FA192E">
          <w:pPr>
            <w:pStyle w:val="TOC2"/>
            <w:tabs>
              <w:tab w:val="left" w:pos="1920"/>
              <w:tab w:val="right" w:leader="dot" w:pos="9056"/>
            </w:tabs>
            <w:bidi/>
            <w:rPr>
              <w:rFonts w:eastAsiaTheme="minorEastAsia" w:cstheme="minorBidi"/>
              <w:b w:val="0"/>
              <w:bCs w:val="0"/>
              <w:noProof/>
              <w:szCs w:val="22"/>
              <w:lang w:val="en-US"/>
            </w:rPr>
          </w:pPr>
          <w:hyperlink w:anchor="_Toc76231912" w:history="1">
            <w:r w:rsidR="00FA192E" w:rsidRPr="00FA192E">
              <w:rPr>
                <w:rStyle w:val="Hyperlink"/>
                <w:rFonts w:ascii="Sakkal Majalla" w:hAnsi="Sakkal Majalla" w:cs="Sakkal Majalla"/>
                <w:noProof/>
                <w:sz w:val="21"/>
                <w:szCs w:val="24"/>
                <w:rtl/>
              </w:rPr>
              <w:t>2.</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أين وكيف التقديم</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_Toc76231912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7</w:t>
            </w:r>
            <w:r w:rsidR="00FA192E" w:rsidRPr="00FA192E">
              <w:rPr>
                <w:noProof/>
                <w:webHidden/>
                <w:sz w:val="21"/>
                <w:szCs w:val="24"/>
              </w:rPr>
              <w:fldChar w:fldCharType="end"/>
            </w:r>
          </w:hyperlink>
        </w:p>
        <w:p w14:paraId="68210C2F" w14:textId="4D41087D" w:rsidR="00FA192E" w:rsidRPr="00FA192E" w:rsidRDefault="0045438A" w:rsidP="00FA192E">
          <w:pPr>
            <w:pStyle w:val="TOC2"/>
            <w:tabs>
              <w:tab w:val="left" w:pos="1920"/>
              <w:tab w:val="right" w:leader="dot" w:pos="9056"/>
            </w:tabs>
            <w:bidi/>
            <w:rPr>
              <w:rFonts w:eastAsiaTheme="minorEastAsia" w:cstheme="minorBidi"/>
              <w:b w:val="0"/>
              <w:bCs w:val="0"/>
              <w:noProof/>
              <w:szCs w:val="22"/>
              <w:lang w:val="en-US"/>
            </w:rPr>
          </w:pPr>
          <w:hyperlink w:anchor="_Toc76231913" w:history="1">
            <w:r w:rsidR="00FA192E" w:rsidRPr="00FA192E">
              <w:rPr>
                <w:rStyle w:val="Hyperlink"/>
                <w:rFonts w:ascii="Sakkal Majalla" w:hAnsi="Sakkal Majalla" w:cs="Sakkal Majalla"/>
                <w:noProof/>
                <w:sz w:val="21"/>
                <w:szCs w:val="24"/>
                <w:rtl/>
              </w:rPr>
              <w:t>3.</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آخر موعد للتقديم</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_Toc76231913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7</w:t>
            </w:r>
            <w:r w:rsidR="00FA192E" w:rsidRPr="00FA192E">
              <w:rPr>
                <w:noProof/>
                <w:webHidden/>
                <w:sz w:val="21"/>
                <w:szCs w:val="24"/>
              </w:rPr>
              <w:fldChar w:fldCharType="end"/>
            </w:r>
          </w:hyperlink>
        </w:p>
        <w:p w14:paraId="56DD57EA" w14:textId="48FB250B" w:rsidR="00FA192E" w:rsidRPr="00FA192E" w:rsidRDefault="0045438A" w:rsidP="00FA192E">
          <w:pPr>
            <w:pStyle w:val="TOC2"/>
            <w:tabs>
              <w:tab w:val="left" w:pos="1200"/>
              <w:tab w:val="right" w:leader="dot" w:pos="9056"/>
            </w:tabs>
            <w:bidi/>
            <w:rPr>
              <w:rFonts w:eastAsiaTheme="minorEastAsia" w:cstheme="minorBidi"/>
              <w:b w:val="0"/>
              <w:bCs w:val="0"/>
              <w:noProof/>
              <w:szCs w:val="22"/>
              <w:lang w:val="en-US"/>
            </w:rPr>
          </w:pPr>
          <w:hyperlink w:anchor="_Toc76231914" w:history="1">
            <w:r w:rsidR="00FA192E" w:rsidRPr="00FA192E">
              <w:rPr>
                <w:rStyle w:val="Hyperlink"/>
                <w:rFonts w:ascii="Sakkal Majalla" w:hAnsi="Sakkal Majalla" w:cs="Sakkal Majalla"/>
                <w:noProof/>
                <w:sz w:val="21"/>
                <w:szCs w:val="24"/>
                <w:rtl/>
              </w:rPr>
              <w:t>4.</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التواصل</w:t>
            </w:r>
            <w:r w:rsidR="00FA192E" w:rsidRPr="00FA192E">
              <w:rPr>
                <w:noProof/>
                <w:webHidden/>
                <w:sz w:val="21"/>
                <w:szCs w:val="24"/>
              </w:rPr>
              <w:tab/>
            </w:r>
            <w:r w:rsidR="00FA192E" w:rsidRPr="00FA192E">
              <w:rPr>
                <w:noProof/>
                <w:webHidden/>
                <w:sz w:val="21"/>
                <w:szCs w:val="24"/>
                <w:rtl/>
              </w:rPr>
              <w:tab/>
            </w:r>
            <w:r w:rsidR="00FA192E" w:rsidRPr="00FA192E">
              <w:rPr>
                <w:noProof/>
                <w:webHidden/>
                <w:sz w:val="21"/>
                <w:szCs w:val="24"/>
              </w:rPr>
              <w:fldChar w:fldCharType="begin"/>
            </w:r>
            <w:r w:rsidR="00FA192E" w:rsidRPr="00FA192E">
              <w:rPr>
                <w:noProof/>
                <w:webHidden/>
                <w:sz w:val="21"/>
                <w:szCs w:val="24"/>
              </w:rPr>
              <w:instrText xml:space="preserve"> PAGEREF _Toc76231914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7</w:t>
            </w:r>
            <w:r w:rsidR="00FA192E" w:rsidRPr="00FA192E">
              <w:rPr>
                <w:noProof/>
                <w:webHidden/>
                <w:sz w:val="21"/>
                <w:szCs w:val="24"/>
              </w:rPr>
              <w:fldChar w:fldCharType="end"/>
            </w:r>
          </w:hyperlink>
        </w:p>
        <w:p w14:paraId="04829AFB" w14:textId="6BD7105D" w:rsidR="00FA192E" w:rsidRPr="00FA192E" w:rsidRDefault="0045438A" w:rsidP="00FA192E">
          <w:pPr>
            <w:pStyle w:val="TOC1"/>
            <w:tabs>
              <w:tab w:val="right" w:leader="dot" w:pos="9056"/>
            </w:tabs>
            <w:bidi/>
            <w:rPr>
              <w:rFonts w:eastAsiaTheme="minorEastAsia" w:cstheme="minorBidi"/>
              <w:b w:val="0"/>
              <w:bCs w:val="0"/>
              <w:i w:val="0"/>
              <w:iCs w:val="0"/>
              <w:noProof/>
              <w:sz w:val="22"/>
              <w:szCs w:val="22"/>
              <w:lang w:val="en-US"/>
            </w:rPr>
          </w:pPr>
          <w:hyperlink w:anchor="_Toc76231915" w:history="1">
            <w:r w:rsidR="00FA192E" w:rsidRPr="00FA192E">
              <w:rPr>
                <w:rStyle w:val="Hyperlink"/>
                <w:rFonts w:ascii="Sakkal Majalla" w:hAnsi="Sakkal Majalla" w:cs="Sakkal Majalla"/>
                <w:noProof/>
                <w:sz w:val="22"/>
                <w:szCs w:val="24"/>
                <w:rtl/>
              </w:rPr>
              <w:t>الملحق أ: مؤشر الأداء التنظيمي</w:t>
            </w:r>
            <w:r w:rsidR="00FA192E" w:rsidRPr="00FA192E">
              <w:rPr>
                <w:noProof/>
                <w:webHidden/>
                <w:sz w:val="22"/>
                <w:szCs w:val="24"/>
              </w:rPr>
              <w:tab/>
            </w:r>
            <w:r w:rsidR="00FA192E" w:rsidRPr="00FA192E">
              <w:rPr>
                <w:noProof/>
                <w:webHidden/>
                <w:sz w:val="22"/>
                <w:szCs w:val="24"/>
              </w:rPr>
              <w:fldChar w:fldCharType="begin"/>
            </w:r>
            <w:r w:rsidR="00FA192E" w:rsidRPr="00FA192E">
              <w:rPr>
                <w:noProof/>
                <w:webHidden/>
                <w:sz w:val="22"/>
                <w:szCs w:val="24"/>
              </w:rPr>
              <w:instrText xml:space="preserve"> PAGEREF _Toc76231915 \h </w:instrText>
            </w:r>
            <w:r w:rsidR="00FA192E" w:rsidRPr="00FA192E">
              <w:rPr>
                <w:noProof/>
                <w:webHidden/>
                <w:sz w:val="22"/>
                <w:szCs w:val="24"/>
              </w:rPr>
            </w:r>
            <w:r w:rsidR="00FA192E" w:rsidRPr="00FA192E">
              <w:rPr>
                <w:noProof/>
                <w:webHidden/>
                <w:sz w:val="22"/>
                <w:szCs w:val="24"/>
              </w:rPr>
              <w:fldChar w:fldCharType="separate"/>
            </w:r>
            <w:r w:rsidR="00FA192E">
              <w:rPr>
                <w:noProof/>
                <w:webHidden/>
                <w:sz w:val="22"/>
                <w:szCs w:val="24"/>
                <w:rtl/>
              </w:rPr>
              <w:t>8</w:t>
            </w:r>
            <w:r w:rsidR="00FA192E" w:rsidRPr="00FA192E">
              <w:rPr>
                <w:noProof/>
                <w:webHidden/>
                <w:sz w:val="22"/>
                <w:szCs w:val="24"/>
              </w:rPr>
              <w:fldChar w:fldCharType="end"/>
            </w:r>
          </w:hyperlink>
        </w:p>
        <w:p w14:paraId="21804309" w14:textId="556C06BB" w:rsidR="00FA192E" w:rsidRPr="00FA192E" w:rsidRDefault="0045438A" w:rsidP="00FA192E">
          <w:pPr>
            <w:pStyle w:val="TOC2"/>
            <w:tabs>
              <w:tab w:val="left" w:pos="3047"/>
              <w:tab w:val="right" w:leader="dot" w:pos="9056"/>
            </w:tabs>
            <w:bidi/>
            <w:rPr>
              <w:rFonts w:eastAsiaTheme="minorEastAsia" w:cstheme="minorBidi"/>
              <w:b w:val="0"/>
              <w:bCs w:val="0"/>
              <w:noProof/>
              <w:szCs w:val="22"/>
              <w:lang w:val="en-US"/>
            </w:rPr>
          </w:pPr>
          <w:hyperlink w:anchor="_Toc76231916" w:history="1">
            <w:r w:rsidR="00FA192E" w:rsidRPr="00FA192E">
              <w:rPr>
                <w:rStyle w:val="Hyperlink"/>
                <w:rFonts w:ascii="Sakkal Majalla" w:hAnsi="Sakkal Majalla" w:cs="Sakkal Majalla"/>
                <w:noProof/>
                <w:sz w:val="21"/>
                <w:szCs w:val="24"/>
                <w:rtl/>
              </w:rPr>
              <w:t>1.</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الجزء 1: الملف التعريفي للمؤسسة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_Toc76231916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8</w:t>
            </w:r>
            <w:r w:rsidR="00FA192E" w:rsidRPr="00FA192E">
              <w:rPr>
                <w:noProof/>
                <w:webHidden/>
                <w:sz w:val="21"/>
                <w:szCs w:val="24"/>
              </w:rPr>
              <w:fldChar w:fldCharType="end"/>
            </w:r>
          </w:hyperlink>
        </w:p>
        <w:p w14:paraId="50987E6B" w14:textId="54F4E6C4" w:rsidR="00FA192E" w:rsidRPr="00FA192E" w:rsidRDefault="0045438A" w:rsidP="00FA192E">
          <w:pPr>
            <w:pStyle w:val="TOC2"/>
            <w:tabs>
              <w:tab w:val="left" w:pos="2208"/>
              <w:tab w:val="right" w:leader="dot" w:pos="9056"/>
            </w:tabs>
            <w:bidi/>
            <w:rPr>
              <w:rFonts w:eastAsiaTheme="minorEastAsia" w:cstheme="minorBidi"/>
              <w:b w:val="0"/>
              <w:bCs w:val="0"/>
              <w:noProof/>
              <w:szCs w:val="22"/>
              <w:lang w:val="en-US"/>
            </w:rPr>
          </w:pPr>
          <w:hyperlink w:anchor="_Toc76231917" w:history="1">
            <w:r w:rsidR="00FA192E" w:rsidRPr="00FA192E">
              <w:rPr>
                <w:rStyle w:val="Hyperlink"/>
                <w:rFonts w:ascii="Sakkal Majalla" w:hAnsi="Sakkal Majalla" w:cs="Sakkal Majalla"/>
                <w:noProof/>
                <w:sz w:val="21"/>
                <w:szCs w:val="24"/>
                <w:rtl/>
              </w:rPr>
              <w:t>2.</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الجزء 2: الملف الخارجي</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_Toc76231917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10</w:t>
            </w:r>
            <w:r w:rsidR="00FA192E" w:rsidRPr="00FA192E">
              <w:rPr>
                <w:noProof/>
                <w:webHidden/>
                <w:sz w:val="21"/>
                <w:szCs w:val="24"/>
              </w:rPr>
              <w:fldChar w:fldCharType="end"/>
            </w:r>
          </w:hyperlink>
        </w:p>
        <w:p w14:paraId="0536BA06" w14:textId="5C56071F" w:rsidR="00FA192E" w:rsidRPr="00FA192E" w:rsidRDefault="0045438A" w:rsidP="00FA192E">
          <w:pPr>
            <w:pStyle w:val="TOC2"/>
            <w:tabs>
              <w:tab w:val="left" w:pos="1965"/>
              <w:tab w:val="right" w:leader="dot" w:pos="9056"/>
            </w:tabs>
            <w:bidi/>
            <w:rPr>
              <w:rFonts w:eastAsiaTheme="minorEastAsia" w:cstheme="minorBidi"/>
              <w:b w:val="0"/>
              <w:bCs w:val="0"/>
              <w:noProof/>
              <w:szCs w:val="22"/>
              <w:lang w:val="en-US"/>
            </w:rPr>
          </w:pPr>
          <w:hyperlink w:anchor="_Toc76231918" w:history="1">
            <w:r w:rsidR="00FA192E" w:rsidRPr="00FA192E">
              <w:rPr>
                <w:rStyle w:val="Hyperlink"/>
                <w:rFonts w:ascii="Sakkal Majalla" w:hAnsi="Sakkal Majalla" w:cs="Sakkal Majalla"/>
                <w:noProof/>
                <w:sz w:val="21"/>
                <w:szCs w:val="24"/>
                <w:rtl/>
              </w:rPr>
              <w:t>3.</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الجزء 3: ملف الأداء</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_Toc76231918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11</w:t>
            </w:r>
            <w:r w:rsidR="00FA192E" w:rsidRPr="00FA192E">
              <w:rPr>
                <w:noProof/>
                <w:webHidden/>
                <w:sz w:val="21"/>
                <w:szCs w:val="24"/>
              </w:rPr>
              <w:fldChar w:fldCharType="end"/>
            </w:r>
          </w:hyperlink>
        </w:p>
        <w:p w14:paraId="1F8B21EB" w14:textId="459A7201" w:rsidR="00FA192E" w:rsidRPr="00FA192E" w:rsidRDefault="0045438A" w:rsidP="00FA192E">
          <w:pPr>
            <w:pStyle w:val="TOC2"/>
            <w:tabs>
              <w:tab w:val="left" w:pos="2331"/>
              <w:tab w:val="right" w:leader="dot" w:pos="9056"/>
            </w:tabs>
            <w:bidi/>
            <w:rPr>
              <w:rFonts w:eastAsiaTheme="minorEastAsia" w:cstheme="minorBidi"/>
              <w:b w:val="0"/>
              <w:bCs w:val="0"/>
              <w:noProof/>
              <w:szCs w:val="22"/>
              <w:lang w:val="en-US"/>
            </w:rPr>
          </w:pPr>
          <w:hyperlink w:anchor="_Toc76231919" w:history="1">
            <w:r w:rsidR="00FA192E" w:rsidRPr="00FA192E">
              <w:rPr>
                <w:rStyle w:val="Hyperlink"/>
                <w:rFonts w:ascii="Sakkal Majalla" w:hAnsi="Sakkal Majalla" w:cs="Sakkal Majalla" w:hint="cs"/>
                <w:noProof/>
                <w:sz w:val="21"/>
                <w:szCs w:val="24"/>
                <w:rtl/>
              </w:rPr>
              <w:t>4.</w:t>
            </w:r>
            <w:r w:rsidR="00FA192E" w:rsidRPr="00FA192E">
              <w:rPr>
                <w:rFonts w:eastAsiaTheme="minorEastAsia" w:cstheme="minorBidi" w:hint="cs"/>
                <w:b w:val="0"/>
                <w:bCs w:val="0"/>
                <w:noProof/>
                <w:szCs w:val="22"/>
                <w:rtl/>
                <w:lang w:val="en-US"/>
              </w:rPr>
              <w:t xml:space="preserve"> </w:t>
            </w:r>
            <w:r w:rsidR="00FA192E" w:rsidRPr="00FA192E">
              <w:rPr>
                <w:rStyle w:val="Hyperlink"/>
                <w:rFonts w:ascii="Sakkal Majalla" w:hAnsi="Sakkal Majalla" w:cs="Sakkal Majalla"/>
                <w:noProof/>
                <w:sz w:val="21"/>
                <w:szCs w:val="24"/>
                <w:rtl/>
              </w:rPr>
              <w:t>الجزء 4: ملف الاستدامة</w:t>
            </w:r>
            <w:r w:rsidR="00FA192E" w:rsidRPr="00FA192E">
              <w:rPr>
                <w:rStyle w:val="Hyperlink"/>
                <w:rFonts w:ascii="Sakkal Majalla" w:hAnsi="Sakkal Majalla" w:cs="Sakkal Majalla"/>
                <w:noProof/>
                <w:sz w:val="21"/>
                <w:szCs w:val="24"/>
                <w:rtl/>
              </w:rPr>
              <w:tab/>
            </w:r>
            <w:r w:rsidR="00FA192E" w:rsidRPr="00FA192E">
              <w:rPr>
                <w:noProof/>
                <w:webHidden/>
                <w:sz w:val="21"/>
                <w:szCs w:val="24"/>
              </w:rPr>
              <w:tab/>
            </w:r>
            <w:r w:rsidR="00FA192E" w:rsidRPr="00FA192E">
              <w:rPr>
                <w:noProof/>
                <w:webHidden/>
                <w:sz w:val="21"/>
                <w:szCs w:val="24"/>
              </w:rPr>
              <w:fldChar w:fldCharType="begin"/>
            </w:r>
            <w:r w:rsidR="00FA192E" w:rsidRPr="00FA192E">
              <w:rPr>
                <w:noProof/>
                <w:webHidden/>
                <w:sz w:val="21"/>
                <w:szCs w:val="24"/>
              </w:rPr>
              <w:instrText xml:space="preserve"> PAGEREF _Toc76231919 \h </w:instrText>
            </w:r>
            <w:r w:rsidR="00FA192E" w:rsidRPr="00FA192E">
              <w:rPr>
                <w:noProof/>
                <w:webHidden/>
                <w:sz w:val="21"/>
                <w:szCs w:val="24"/>
              </w:rPr>
            </w:r>
            <w:r w:rsidR="00FA192E" w:rsidRPr="00FA192E">
              <w:rPr>
                <w:noProof/>
                <w:webHidden/>
                <w:sz w:val="21"/>
                <w:szCs w:val="24"/>
              </w:rPr>
              <w:fldChar w:fldCharType="separate"/>
            </w:r>
            <w:r w:rsidR="00FA192E">
              <w:rPr>
                <w:noProof/>
                <w:webHidden/>
                <w:sz w:val="21"/>
                <w:szCs w:val="24"/>
                <w:rtl/>
              </w:rPr>
              <w:t>14</w:t>
            </w:r>
            <w:r w:rsidR="00FA192E" w:rsidRPr="00FA192E">
              <w:rPr>
                <w:noProof/>
                <w:webHidden/>
                <w:sz w:val="21"/>
                <w:szCs w:val="24"/>
              </w:rPr>
              <w:fldChar w:fldCharType="end"/>
            </w:r>
          </w:hyperlink>
        </w:p>
        <w:p w14:paraId="37A0EE84" w14:textId="17B3D922" w:rsidR="00FA192E" w:rsidRPr="00FA192E" w:rsidRDefault="0045438A" w:rsidP="00FA192E">
          <w:pPr>
            <w:pStyle w:val="TOC1"/>
            <w:tabs>
              <w:tab w:val="right" w:leader="dot" w:pos="9056"/>
            </w:tabs>
            <w:bidi/>
            <w:rPr>
              <w:rFonts w:eastAsiaTheme="minorEastAsia" w:cstheme="minorBidi"/>
              <w:b w:val="0"/>
              <w:bCs w:val="0"/>
              <w:i w:val="0"/>
              <w:iCs w:val="0"/>
              <w:noProof/>
              <w:sz w:val="22"/>
              <w:szCs w:val="22"/>
              <w:lang w:val="en-US"/>
            </w:rPr>
          </w:pPr>
          <w:hyperlink w:anchor="_Toc76231920" w:history="1">
            <w:r w:rsidR="00FA192E" w:rsidRPr="00FA192E">
              <w:rPr>
                <w:rStyle w:val="Hyperlink"/>
                <w:rFonts w:ascii="Sakkal Majalla" w:hAnsi="Sakkal Majalla" w:cs="Sakkal Majalla"/>
                <w:noProof/>
                <w:sz w:val="22"/>
                <w:szCs w:val="24"/>
                <w:rtl/>
              </w:rPr>
              <w:t>الملحق ب: نظام التسجيل المبسط</w:t>
            </w:r>
            <w:r w:rsidR="00FA192E" w:rsidRPr="00FA192E">
              <w:rPr>
                <w:noProof/>
                <w:webHidden/>
                <w:sz w:val="22"/>
                <w:szCs w:val="24"/>
              </w:rPr>
              <w:tab/>
            </w:r>
            <w:r w:rsidR="00FA192E" w:rsidRPr="00FA192E">
              <w:rPr>
                <w:noProof/>
                <w:webHidden/>
                <w:sz w:val="22"/>
                <w:szCs w:val="24"/>
              </w:rPr>
              <w:fldChar w:fldCharType="begin"/>
            </w:r>
            <w:r w:rsidR="00FA192E" w:rsidRPr="00FA192E">
              <w:rPr>
                <w:noProof/>
                <w:webHidden/>
                <w:sz w:val="22"/>
                <w:szCs w:val="24"/>
              </w:rPr>
              <w:instrText xml:space="preserve"> PAGEREF _Toc76231920 \h </w:instrText>
            </w:r>
            <w:r w:rsidR="00FA192E" w:rsidRPr="00FA192E">
              <w:rPr>
                <w:noProof/>
                <w:webHidden/>
                <w:sz w:val="22"/>
                <w:szCs w:val="24"/>
              </w:rPr>
            </w:r>
            <w:r w:rsidR="00FA192E" w:rsidRPr="00FA192E">
              <w:rPr>
                <w:noProof/>
                <w:webHidden/>
                <w:sz w:val="22"/>
                <w:szCs w:val="24"/>
              </w:rPr>
              <w:fldChar w:fldCharType="separate"/>
            </w:r>
            <w:r w:rsidR="00FA192E">
              <w:rPr>
                <w:noProof/>
                <w:webHidden/>
                <w:sz w:val="22"/>
                <w:szCs w:val="24"/>
                <w:rtl/>
              </w:rPr>
              <w:t>17</w:t>
            </w:r>
            <w:r w:rsidR="00FA192E" w:rsidRPr="00FA192E">
              <w:rPr>
                <w:noProof/>
                <w:webHidden/>
                <w:sz w:val="22"/>
                <w:szCs w:val="24"/>
              </w:rPr>
              <w:fldChar w:fldCharType="end"/>
            </w:r>
          </w:hyperlink>
        </w:p>
        <w:p w14:paraId="5A614C8E" w14:textId="33EB15FF" w:rsidR="009B6EB8" w:rsidRPr="00562BB2" w:rsidRDefault="009B6EB8" w:rsidP="00FA192E">
          <w:pPr>
            <w:bidi/>
            <w:rPr>
              <w:rFonts w:asciiTheme="majorBidi" w:hAnsiTheme="majorBidi" w:cstheme="majorBidi"/>
              <w:noProof/>
              <w:sz w:val="22"/>
              <w:szCs w:val="22"/>
              <w:lang w:val="en-US"/>
            </w:rPr>
          </w:pPr>
          <w:r w:rsidRPr="00FA192E">
            <w:rPr>
              <w:rFonts w:asciiTheme="majorBidi" w:hAnsiTheme="majorBidi" w:cstheme="majorBidi"/>
              <w:b/>
              <w:bCs/>
              <w:noProof/>
              <w:sz w:val="21"/>
              <w:szCs w:val="21"/>
              <w:lang w:val="en-US"/>
            </w:rPr>
            <w:fldChar w:fldCharType="end"/>
          </w:r>
        </w:p>
      </w:sdtContent>
    </w:sdt>
    <w:bookmarkEnd w:id="0" w:displacedByCustomXml="prev"/>
    <w:p w14:paraId="61C2B6E8" w14:textId="77777777" w:rsidR="009B6EB8" w:rsidRPr="00562BB2" w:rsidRDefault="009B6EB8" w:rsidP="009B6EB8">
      <w:pPr>
        <w:rPr>
          <w:rFonts w:asciiTheme="majorBidi" w:hAnsiTheme="majorBidi" w:cstheme="majorBidi"/>
          <w:lang w:val="en-US"/>
        </w:rPr>
      </w:pPr>
      <w:r w:rsidRPr="00562BB2">
        <w:rPr>
          <w:rFonts w:asciiTheme="majorBidi" w:hAnsiTheme="majorBidi" w:cstheme="majorBidi"/>
          <w:lang w:val="en-US"/>
        </w:rPr>
        <w:br w:type="page"/>
      </w:r>
      <w:bookmarkStart w:id="1" w:name="_Hlk67006591"/>
    </w:p>
    <w:p w14:paraId="05EFBB86" w14:textId="77777777" w:rsidR="009B6EB8" w:rsidRDefault="009B6EB8" w:rsidP="009B6EB8">
      <w:pPr>
        <w:pStyle w:val="Heading1"/>
        <w:bidi/>
        <w:spacing w:before="200" w:after="200"/>
        <w:rPr>
          <w:rFonts w:asciiTheme="majorBidi" w:hAnsiTheme="majorBidi" w:cstheme="majorBidi"/>
          <w:color w:val="auto"/>
          <w:u w:val="single"/>
          <w:rtl/>
        </w:rPr>
      </w:pPr>
      <w:bookmarkStart w:id="2" w:name="_Toc76231898"/>
      <w:bookmarkStart w:id="3" w:name="_Hlk69481827"/>
      <w:r>
        <w:rPr>
          <w:rFonts w:asciiTheme="majorBidi" w:hAnsiTheme="majorBidi" w:cstheme="majorBidi" w:hint="cs"/>
          <w:color w:val="auto"/>
          <w:u w:val="single"/>
          <w:rtl/>
        </w:rPr>
        <w:lastRenderedPageBreak/>
        <w:t>القسم الأول: وصف مشروع تقارب وفرصة الجائزة</w:t>
      </w:r>
      <w:bookmarkEnd w:id="2"/>
      <w:r>
        <w:rPr>
          <w:rFonts w:asciiTheme="majorBidi" w:hAnsiTheme="majorBidi" w:cstheme="majorBidi" w:hint="cs"/>
          <w:color w:val="auto"/>
          <w:u w:val="single"/>
          <w:rtl/>
        </w:rPr>
        <w:t xml:space="preserve"> </w:t>
      </w:r>
    </w:p>
    <w:p w14:paraId="58F9C3F8" w14:textId="77777777" w:rsidR="009B6EB8" w:rsidRPr="00394A9E" w:rsidRDefault="009B6EB8" w:rsidP="009B6EB8">
      <w:pPr>
        <w:bidi/>
        <w:rPr>
          <w:sz w:val="22"/>
          <w:szCs w:val="22"/>
          <w:rtl/>
          <w:lang w:val="en-US"/>
        </w:rPr>
      </w:pPr>
    </w:p>
    <w:p w14:paraId="00DFD518" w14:textId="77777777" w:rsidR="009B6EB8" w:rsidRPr="00394A9E" w:rsidRDefault="009B6EB8" w:rsidP="009B6EB8">
      <w:pPr>
        <w:pStyle w:val="Heading2"/>
        <w:numPr>
          <w:ilvl w:val="0"/>
          <w:numId w:val="8"/>
        </w:numPr>
        <w:bidi/>
        <w:spacing w:before="0"/>
        <w:rPr>
          <w:rFonts w:ascii="Sakkal Majalla" w:hAnsi="Sakkal Majalla" w:cs="Sakkal Majalla"/>
          <w:sz w:val="24"/>
          <w:szCs w:val="24"/>
          <w:rtl/>
        </w:rPr>
      </w:pPr>
      <w:bookmarkStart w:id="4" w:name="_Toc76231899"/>
      <w:r w:rsidRPr="00394A9E">
        <w:rPr>
          <w:rFonts w:ascii="Sakkal Majalla" w:hAnsi="Sakkal Majalla" w:cs="Sakkal Majalla" w:hint="cs"/>
          <w:sz w:val="24"/>
          <w:szCs w:val="24"/>
          <w:rtl/>
        </w:rPr>
        <w:t>اعلان الجائزة</w:t>
      </w:r>
      <w:bookmarkStart w:id="5" w:name="_Toc67267846"/>
      <w:bookmarkStart w:id="6" w:name="_Toc67440834"/>
      <w:bookmarkStart w:id="7" w:name="_Toc67441074"/>
      <w:bookmarkStart w:id="8" w:name="_Toc67441175"/>
      <w:bookmarkEnd w:id="1"/>
      <w:bookmarkEnd w:id="4"/>
    </w:p>
    <w:p w14:paraId="392F7A64" w14:textId="47AB993C" w:rsidR="0059388C" w:rsidRDefault="009D652B" w:rsidP="009D652B">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يسر </w:t>
      </w:r>
      <w:r w:rsidRPr="00394A9E">
        <w:rPr>
          <w:rFonts w:ascii="Sakkal Majalla" w:hAnsi="Sakkal Majalla" w:cs="Sakkal Majalla" w:hint="cs"/>
          <w:rtl/>
          <w:lang w:val="en-US"/>
        </w:rPr>
        <w:t xml:space="preserve">مشروع </w:t>
      </w:r>
      <w:r w:rsidRPr="009D652B">
        <w:rPr>
          <w:rFonts w:ascii="Sakkal Majalla" w:hAnsi="Sakkal Majalla" w:cs="Sakkal Majalla"/>
          <w:rtl/>
          <w:lang w:val="en-US"/>
        </w:rPr>
        <w:t xml:space="preserve">تقارب </w:t>
      </w:r>
      <w:r w:rsidR="0059388C">
        <w:rPr>
          <w:rFonts w:ascii="Sakkal Majalla" w:hAnsi="Sakkal Majalla" w:cs="Sakkal Majalla" w:hint="cs"/>
          <w:rtl/>
          <w:lang w:val="en-US"/>
        </w:rPr>
        <w:t xml:space="preserve">أن </w:t>
      </w:r>
      <w:r w:rsidRPr="00394A9E">
        <w:rPr>
          <w:rFonts w:ascii="Sakkal Majalla" w:hAnsi="Sakkal Majalla" w:cs="Sakkal Majalla" w:hint="cs"/>
          <w:rtl/>
          <w:lang w:val="en-US"/>
        </w:rPr>
        <w:t>يعلن أنه يعتزم مكافأة عدد من منظمات المجتمع المدني الليبية من جميع أنحاء ليبيا</w:t>
      </w:r>
      <w:r w:rsidRPr="009D652B">
        <w:rPr>
          <w:rFonts w:ascii="Sakkal Majalla" w:hAnsi="Sakkal Majalla" w:cs="Sakkal Majalla"/>
          <w:rtl/>
          <w:lang w:val="en-US"/>
        </w:rPr>
        <w:t xml:space="preserve"> بجوائز عينية في إطار هذه الفرصة الكبيرة للمساهمة في تطوير منظمات المجتمع المدني. يطلب مشروع </w:t>
      </w:r>
      <w:r w:rsidRPr="009D652B">
        <w:rPr>
          <w:rFonts w:ascii="Sakkal Majalla" w:hAnsi="Sakkal Majalla" w:cs="Sakkal Majalla" w:hint="cs"/>
          <w:rtl/>
          <w:lang w:val="en-US"/>
        </w:rPr>
        <w:t>تقارب،</w:t>
      </w:r>
      <w:r w:rsidRPr="009D652B">
        <w:rPr>
          <w:rFonts w:ascii="Sakkal Majalla" w:hAnsi="Sakkal Majalla" w:cs="Sakkal Majalla"/>
          <w:rtl/>
          <w:lang w:val="en-US"/>
        </w:rPr>
        <w:t xml:space="preserve"> الممول من الوكالة الأمريكية للتنمية الدولية، بموجب هذ</w:t>
      </w:r>
      <w:r w:rsidR="0059388C">
        <w:rPr>
          <w:rFonts w:ascii="Sakkal Majalla" w:hAnsi="Sakkal Majalla" w:cs="Sakkal Majalla" w:hint="cs"/>
          <w:rtl/>
          <w:lang w:val="en-US"/>
        </w:rPr>
        <w:t>ه الفرصة،</w:t>
      </w:r>
      <w:r w:rsidRPr="009D652B">
        <w:rPr>
          <w:rFonts w:ascii="Sakkal Majalla" w:hAnsi="Sakkal Majalla" w:cs="Sakkal Majalla"/>
          <w:rtl/>
          <w:lang w:val="en-US"/>
        </w:rPr>
        <w:t xml:space="preserve"> من منظمات المجتمع المدني الليبية </w:t>
      </w:r>
      <w:r w:rsidRPr="00626E3E">
        <w:rPr>
          <w:rFonts w:ascii="Sakkal Majalla" w:hAnsi="Sakkal Majalla" w:cs="Sakkal Majalla"/>
          <w:b/>
          <w:bCs/>
          <w:u w:val="single"/>
          <w:rtl/>
          <w:lang w:val="en-US"/>
        </w:rPr>
        <w:t xml:space="preserve">استكمال مؤشر الأداء التنظيمي </w:t>
      </w:r>
      <w:r w:rsidRPr="00626E3E">
        <w:rPr>
          <w:rFonts w:ascii="Sakkal Majalla" w:hAnsi="Sakkal Majalla" w:cs="Sakkal Majalla" w:hint="cs"/>
          <w:b/>
          <w:bCs/>
          <w:u w:val="single"/>
          <w:rtl/>
          <w:lang w:val="en-US"/>
        </w:rPr>
        <w:t>الخاص</w:t>
      </w:r>
      <w:r w:rsidRPr="00626E3E">
        <w:rPr>
          <w:rFonts w:ascii="Sakkal Majalla" w:hAnsi="Sakkal Majalla" w:cs="Sakkal Majalla"/>
          <w:b/>
          <w:bCs/>
          <w:u w:val="single"/>
          <w:rtl/>
          <w:lang w:val="en-US"/>
        </w:rPr>
        <w:t xml:space="preserve"> </w:t>
      </w:r>
      <w:r w:rsidRPr="00626E3E">
        <w:rPr>
          <w:rFonts w:ascii="Sakkal Majalla" w:hAnsi="Sakkal Majalla" w:cs="Sakkal Majalla" w:hint="cs"/>
          <w:b/>
          <w:bCs/>
          <w:u w:val="single"/>
          <w:rtl/>
          <w:lang w:val="en-US"/>
        </w:rPr>
        <w:t>بمشروع</w:t>
      </w:r>
      <w:r w:rsidRPr="00626E3E">
        <w:rPr>
          <w:rFonts w:ascii="Sakkal Majalla" w:hAnsi="Sakkal Majalla" w:cs="Sakkal Majalla"/>
          <w:b/>
          <w:bCs/>
          <w:u w:val="single"/>
          <w:rtl/>
          <w:lang w:val="en-US"/>
        </w:rPr>
        <w:t xml:space="preserve"> </w:t>
      </w:r>
      <w:r w:rsidRPr="00626E3E">
        <w:rPr>
          <w:rFonts w:ascii="Sakkal Majalla" w:hAnsi="Sakkal Majalla" w:cs="Sakkal Majalla" w:hint="cs"/>
          <w:b/>
          <w:bCs/>
          <w:u w:val="single"/>
          <w:rtl/>
          <w:lang w:val="en-US"/>
        </w:rPr>
        <w:t>تقارب</w:t>
      </w:r>
      <w:r w:rsidR="0059388C">
        <w:rPr>
          <w:rFonts w:ascii="Sakkal Majalla" w:hAnsi="Sakkal Majalla" w:cs="Sakkal Majalla" w:hint="cs"/>
          <w:b/>
          <w:bCs/>
          <w:u w:val="single"/>
          <w:rtl/>
          <w:lang w:val="en-US"/>
        </w:rPr>
        <w:t>،</w:t>
      </w:r>
      <w:r w:rsidRPr="009D652B">
        <w:rPr>
          <w:rFonts w:ascii="Sakkal Majalla" w:hAnsi="Sakkal Majalla" w:cs="Sakkal Majalla"/>
          <w:rtl/>
          <w:lang w:val="en-US"/>
        </w:rPr>
        <w:t xml:space="preserve"> </w:t>
      </w:r>
      <w:r>
        <w:rPr>
          <w:rFonts w:ascii="Sakkal Majalla" w:hAnsi="Sakkal Majalla" w:cs="Sakkal Majalla" w:hint="cs"/>
          <w:rtl/>
          <w:lang w:val="en-US"/>
        </w:rPr>
        <w:t>و</w:t>
      </w:r>
      <w:r w:rsidRPr="009D652B">
        <w:rPr>
          <w:rFonts w:ascii="Sakkal Majalla" w:hAnsi="Sakkal Majalla" w:cs="Sakkal Majalla"/>
          <w:rtl/>
          <w:lang w:val="en-US"/>
        </w:rPr>
        <w:t xml:space="preserve">الذي يدعم منظمات المجتمع المدني في تشكيل مهمتها وأهدافها وتنظيمها ومشاريع الخدمة العامة وخططها المستقبلية. </w:t>
      </w:r>
    </w:p>
    <w:p w14:paraId="09064C9B" w14:textId="1D227A33" w:rsidR="009D652B" w:rsidRDefault="009D652B" w:rsidP="0059388C">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من خلال ملء استبيان </w:t>
      </w:r>
      <w:r>
        <w:rPr>
          <w:rFonts w:ascii="Sakkal Majalla" w:hAnsi="Sakkal Majalla" w:cs="Sakkal Majalla" w:hint="cs"/>
          <w:rtl/>
          <w:lang w:val="en-US"/>
        </w:rPr>
        <w:t>مؤشر الأداء التنظيمي</w:t>
      </w:r>
      <w:r w:rsidRPr="009D652B">
        <w:rPr>
          <w:rFonts w:ascii="Sakkal Majalla" w:hAnsi="Sakkal Majalla" w:cs="Sakkal Majalla"/>
          <w:rtl/>
          <w:lang w:val="en-US"/>
        </w:rPr>
        <w:t>، ستكون منظمات المجتمع المدني مجهزة لتركيز جهودها على كيفية تحسين قدراتها التنظيمية وآفاقها للحصول على تمويل المنح</w:t>
      </w:r>
      <w:r w:rsidR="0059388C">
        <w:rPr>
          <w:rFonts w:ascii="Sakkal Majalla" w:hAnsi="Sakkal Majalla" w:cs="Sakkal Majalla" w:hint="cs"/>
          <w:rtl/>
          <w:lang w:val="en-US"/>
        </w:rPr>
        <w:t>،</w:t>
      </w:r>
      <w:r w:rsidRPr="009D652B">
        <w:rPr>
          <w:rFonts w:ascii="Sakkal Majalla" w:hAnsi="Sakkal Majalla" w:cs="Sakkal Majalla"/>
          <w:rtl/>
          <w:lang w:val="en-US"/>
        </w:rPr>
        <w:t xml:space="preserve"> </w:t>
      </w:r>
      <w:r w:rsidR="0059388C">
        <w:rPr>
          <w:rFonts w:ascii="Sakkal Majalla" w:hAnsi="Sakkal Majalla" w:cs="Sakkal Majalla" w:hint="cs"/>
          <w:rtl/>
          <w:lang w:val="en-US"/>
        </w:rPr>
        <w:t xml:space="preserve">وتحديدا بسبب </w:t>
      </w:r>
      <w:r w:rsidRPr="009D652B">
        <w:rPr>
          <w:rFonts w:ascii="Sakkal Majalla" w:hAnsi="Sakkal Majalla" w:cs="Sakkal Majalla"/>
          <w:rtl/>
          <w:lang w:val="en-US"/>
        </w:rPr>
        <w:t>أن</w:t>
      </w:r>
      <w:r>
        <w:rPr>
          <w:rFonts w:ascii="Sakkal Majalla" w:hAnsi="Sakkal Majalla" w:cs="Sakkal Majalla" w:hint="cs"/>
          <w:rtl/>
          <w:lang w:val="en-US"/>
        </w:rPr>
        <w:t>ه تم تصميم</w:t>
      </w:r>
      <w:r w:rsidRPr="009D652B">
        <w:rPr>
          <w:rFonts w:ascii="Sakkal Majalla" w:hAnsi="Sakkal Majalla" w:cs="Sakkal Majalla"/>
          <w:rtl/>
          <w:lang w:val="en-US"/>
        </w:rPr>
        <w:t xml:space="preserve"> </w:t>
      </w:r>
      <w:r>
        <w:rPr>
          <w:rFonts w:ascii="Sakkal Majalla" w:hAnsi="Sakkal Majalla" w:cs="Sakkal Majalla" w:hint="cs"/>
          <w:rtl/>
          <w:lang w:val="en-US"/>
        </w:rPr>
        <w:t>مؤشر الأداء التنظيمي</w:t>
      </w:r>
      <w:r w:rsidRPr="009D652B">
        <w:rPr>
          <w:rFonts w:ascii="Sakkal Majalla" w:hAnsi="Sakkal Majalla" w:cs="Sakkal Majalla"/>
          <w:rtl/>
          <w:lang w:val="en-US"/>
        </w:rPr>
        <w:t xml:space="preserve"> بطريقة تشخص الأداء العام لمنظمات المجتمع المدني وتدعمها من خلال تحديد المجالات التي تتطلب الاهتمام. </w:t>
      </w:r>
      <w:r w:rsidR="0059388C">
        <w:rPr>
          <w:rFonts w:ascii="Sakkal Majalla" w:hAnsi="Sakkal Majalla" w:cs="Sakkal Majalla" w:hint="cs"/>
          <w:rtl/>
          <w:lang w:val="en-US"/>
        </w:rPr>
        <w:t>ف</w:t>
      </w:r>
      <w:r w:rsidRPr="009D652B">
        <w:rPr>
          <w:rFonts w:ascii="Sakkal Majalla" w:hAnsi="Sakkal Majalla" w:cs="Sakkal Majalla"/>
          <w:rtl/>
          <w:lang w:val="en-US"/>
        </w:rPr>
        <w:t xml:space="preserve">من خلال هذا </w:t>
      </w:r>
      <w:r w:rsidRPr="009D652B">
        <w:rPr>
          <w:rFonts w:ascii="Sakkal Majalla" w:hAnsi="Sakkal Majalla" w:cs="Sakkal Majalla" w:hint="cs"/>
          <w:rtl/>
          <w:lang w:val="en-US"/>
        </w:rPr>
        <w:t>النشاط،</w:t>
      </w:r>
      <w:r w:rsidRPr="009D652B">
        <w:rPr>
          <w:rFonts w:ascii="Sakkal Majalla" w:hAnsi="Sakkal Majalla" w:cs="Sakkal Majalla"/>
          <w:rtl/>
          <w:lang w:val="en-US"/>
        </w:rPr>
        <w:t xml:space="preserve"> تعتزم تقارب تمكين قطاع مجتمع مدني أقوى وأكثر قدرة، مكرس للديمقراطية والحكم </w:t>
      </w:r>
      <w:r w:rsidR="0059388C">
        <w:rPr>
          <w:rFonts w:ascii="Sakkal Majalla" w:hAnsi="Sakkal Majalla" w:cs="Sakkal Majalla" w:hint="cs"/>
          <w:rtl/>
          <w:lang w:val="en-US"/>
        </w:rPr>
        <w:t xml:space="preserve">المحلي </w:t>
      </w:r>
      <w:r w:rsidRPr="009D652B">
        <w:rPr>
          <w:rFonts w:ascii="Sakkal Majalla" w:hAnsi="Sakkal Majalla" w:cs="Sakkal Majalla"/>
          <w:rtl/>
          <w:lang w:val="en-US"/>
        </w:rPr>
        <w:t>الأفضل في ليبيا.</w:t>
      </w:r>
    </w:p>
    <w:p w14:paraId="33F09895" w14:textId="56CEF01F" w:rsidR="0059388C" w:rsidRDefault="009D652B" w:rsidP="009D652B">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في إطار هذا </w:t>
      </w:r>
      <w:r w:rsidRPr="009D652B">
        <w:rPr>
          <w:rFonts w:ascii="Sakkal Majalla" w:hAnsi="Sakkal Majalla" w:cs="Sakkal Majalla" w:hint="cs"/>
          <w:rtl/>
          <w:lang w:val="en-US"/>
        </w:rPr>
        <w:t>البرنامج،</w:t>
      </w:r>
      <w:r w:rsidRPr="009D652B">
        <w:rPr>
          <w:rFonts w:ascii="Sakkal Majalla" w:hAnsi="Sakkal Majalla" w:cs="Sakkal Majalla"/>
          <w:rtl/>
          <w:lang w:val="en-US"/>
        </w:rPr>
        <w:t xml:space="preserve"> </w:t>
      </w:r>
      <w:r>
        <w:rPr>
          <w:rFonts w:ascii="Sakkal Majalla" w:hAnsi="Sakkal Majalla" w:cs="Sakkal Majalla" w:hint="cs"/>
          <w:rtl/>
          <w:lang w:val="en-US"/>
        </w:rPr>
        <w:t>ي</w:t>
      </w:r>
      <w:r w:rsidRPr="009D652B">
        <w:rPr>
          <w:rFonts w:ascii="Sakkal Majalla" w:hAnsi="Sakkal Majalla" w:cs="Sakkal Majalla"/>
          <w:rtl/>
          <w:lang w:val="en-US"/>
        </w:rPr>
        <w:t>عتزم</w:t>
      </w:r>
      <w:r>
        <w:rPr>
          <w:rFonts w:ascii="Sakkal Majalla" w:hAnsi="Sakkal Majalla" w:cs="Sakkal Majalla" w:hint="cs"/>
          <w:rtl/>
          <w:lang w:val="en-US"/>
        </w:rPr>
        <w:t xml:space="preserve"> مشروع </w:t>
      </w:r>
      <w:r w:rsidRPr="009D652B">
        <w:rPr>
          <w:rFonts w:ascii="Sakkal Majalla" w:hAnsi="Sakkal Majalla" w:cs="Sakkal Majalla"/>
          <w:rtl/>
          <w:lang w:val="en-US"/>
        </w:rPr>
        <w:t>تقارب تقديم 28 جائزة لمنظمات المجتمع المدني في سبع فئات (موضحة أدناه</w:t>
      </w:r>
      <w:r w:rsidRPr="009D652B">
        <w:rPr>
          <w:rFonts w:ascii="Sakkal Majalla" w:hAnsi="Sakkal Majalla" w:cs="Sakkal Majalla" w:hint="cs"/>
          <w:rtl/>
          <w:lang w:val="en-US"/>
        </w:rPr>
        <w:t>)،</w:t>
      </w:r>
      <w:r w:rsidRPr="009D652B">
        <w:rPr>
          <w:rFonts w:ascii="Sakkal Majalla" w:hAnsi="Sakkal Majalla" w:cs="Sakkal Majalla"/>
          <w:rtl/>
          <w:lang w:val="en-US"/>
        </w:rPr>
        <w:t xml:space="preserve"> حيث سيتم منح أربع جوائز في كل فئة لمنظمات المجتمع المدني الثلاث التي حصلت على أعلى </w:t>
      </w:r>
      <w:r w:rsidRPr="009D652B">
        <w:rPr>
          <w:rFonts w:ascii="Sakkal Majalla" w:hAnsi="Sakkal Majalla" w:cs="Sakkal Majalla" w:hint="cs"/>
          <w:rtl/>
          <w:lang w:val="en-US"/>
        </w:rPr>
        <w:t>الدرجات،</w:t>
      </w:r>
      <w:r w:rsidRPr="009D652B">
        <w:rPr>
          <w:rFonts w:ascii="Sakkal Majalla" w:hAnsi="Sakkal Majalla" w:cs="Sakkal Majalla"/>
          <w:rtl/>
          <w:lang w:val="en-US"/>
        </w:rPr>
        <w:t xml:space="preserve"> ولمؤسسات المجتمع المدني الأكثر تحسنًا. علاوة على </w:t>
      </w:r>
      <w:r w:rsidRPr="009D652B">
        <w:rPr>
          <w:rFonts w:ascii="Sakkal Majalla" w:hAnsi="Sakkal Majalla" w:cs="Sakkal Majalla" w:hint="cs"/>
          <w:rtl/>
          <w:lang w:val="en-US"/>
        </w:rPr>
        <w:t>ذلك،</w:t>
      </w:r>
      <w:r w:rsidRPr="009D652B">
        <w:rPr>
          <w:rFonts w:ascii="Sakkal Majalla" w:hAnsi="Sakkal Majalla" w:cs="Sakkal Majalla"/>
          <w:rtl/>
          <w:lang w:val="en-US"/>
        </w:rPr>
        <w:t xml:space="preserve"> ستقدم تقارب 70 جائزة إضافية لمنظمات المجتمع المدني التي تظهر "مشاركة جادة". </w:t>
      </w:r>
      <w:r w:rsidR="0059388C">
        <w:rPr>
          <w:rFonts w:ascii="Sakkal Majalla" w:hAnsi="Sakkal Majalla" w:cs="Sakkal Majalla" w:hint="cs"/>
          <w:rtl/>
          <w:lang w:val="en-US"/>
        </w:rPr>
        <w:t>ت</w:t>
      </w:r>
      <w:r w:rsidRPr="009D652B">
        <w:rPr>
          <w:rFonts w:ascii="Sakkal Majalla" w:hAnsi="Sakkal Majalla" w:cs="Sakkal Majalla"/>
          <w:rtl/>
          <w:lang w:val="en-US"/>
        </w:rPr>
        <w:t xml:space="preserve">شمل </w:t>
      </w:r>
      <w:r w:rsidR="0059388C">
        <w:rPr>
          <w:rFonts w:ascii="Sakkal Majalla" w:hAnsi="Sakkal Majalla" w:cs="Sakkal Majalla" w:hint="cs"/>
          <w:rtl/>
          <w:lang w:val="en-US"/>
        </w:rPr>
        <w:t>المشاركة</w:t>
      </w:r>
      <w:r w:rsidR="0059388C" w:rsidRPr="009D652B">
        <w:rPr>
          <w:rFonts w:ascii="Sakkal Majalla" w:hAnsi="Sakkal Majalla" w:cs="Sakkal Majalla"/>
          <w:rtl/>
          <w:lang w:val="en-US"/>
        </w:rPr>
        <w:t xml:space="preserve"> </w:t>
      </w:r>
      <w:r w:rsidRPr="009D652B">
        <w:rPr>
          <w:rFonts w:ascii="Sakkal Majalla" w:hAnsi="Sakkal Majalla" w:cs="Sakkal Majalla"/>
          <w:rtl/>
          <w:lang w:val="en-US"/>
        </w:rPr>
        <w:t>الجاد</w:t>
      </w:r>
      <w:r w:rsidR="0059388C">
        <w:rPr>
          <w:rFonts w:ascii="Sakkal Majalla" w:hAnsi="Sakkal Majalla" w:cs="Sakkal Majalla" w:hint="cs"/>
          <w:rtl/>
          <w:lang w:val="en-US"/>
        </w:rPr>
        <w:t>ة</w:t>
      </w:r>
      <w:r w:rsidRPr="009D652B">
        <w:rPr>
          <w:rFonts w:ascii="Sakkal Majalla" w:hAnsi="Sakkal Majalla" w:cs="Sakkal Majalla"/>
          <w:rtl/>
          <w:lang w:val="en-US"/>
        </w:rPr>
        <w:t xml:space="preserve"> حضور الدورات </w:t>
      </w:r>
      <w:r w:rsidRPr="009D652B">
        <w:rPr>
          <w:rFonts w:ascii="Sakkal Majalla" w:hAnsi="Sakkal Majalla" w:cs="Sakkal Majalla" w:hint="cs"/>
          <w:rtl/>
          <w:lang w:val="en-US"/>
        </w:rPr>
        <w:t>التدريبية،</w:t>
      </w:r>
      <w:r w:rsidRPr="009D652B">
        <w:rPr>
          <w:rFonts w:ascii="Sakkal Majalla" w:hAnsi="Sakkal Majalla" w:cs="Sakkal Majalla"/>
          <w:rtl/>
          <w:lang w:val="en-US"/>
        </w:rPr>
        <w:t xml:space="preserve"> والتواصل بنشاط مع تقارب، وإظهار التحسينات في درجات </w:t>
      </w:r>
      <w:r>
        <w:rPr>
          <w:rFonts w:ascii="Sakkal Majalla" w:hAnsi="Sakkal Majalla" w:cs="Sakkal Majalla" w:hint="cs"/>
          <w:rtl/>
          <w:lang w:val="en-US"/>
        </w:rPr>
        <w:t>مؤشر الأداء التنظيمي</w:t>
      </w:r>
      <w:r w:rsidRPr="009D652B">
        <w:rPr>
          <w:rFonts w:ascii="Sakkal Majalla" w:hAnsi="Sakkal Majalla" w:cs="Sakkal Majalla"/>
          <w:rtl/>
          <w:lang w:val="en-US"/>
        </w:rPr>
        <w:t xml:space="preserve"> الخاصة بهم. </w:t>
      </w:r>
    </w:p>
    <w:p w14:paraId="2BD064FD" w14:textId="4730BDDD" w:rsidR="009D652B" w:rsidRDefault="009D652B" w:rsidP="0059388C">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الجوائز عينية بطبيعتها (ستوفر تقارب الإمدادات والمواد التي من شأنها تعزيز قدرات منظمات المجتمع </w:t>
      </w:r>
      <w:r w:rsidRPr="009D652B">
        <w:rPr>
          <w:rFonts w:ascii="Sakkal Majalla" w:hAnsi="Sakkal Majalla" w:cs="Sakkal Majalla" w:hint="cs"/>
          <w:rtl/>
          <w:lang w:val="en-US"/>
        </w:rPr>
        <w:t>المدني،</w:t>
      </w:r>
      <w:r w:rsidRPr="009D652B">
        <w:rPr>
          <w:rFonts w:ascii="Sakkal Majalla" w:hAnsi="Sakkal Majalla" w:cs="Sakkal Majalla"/>
          <w:rtl/>
          <w:lang w:val="en-US"/>
        </w:rPr>
        <w:t xml:space="preserve"> مثل اللوازم المكتبية، وأجهزة الكمبيوتر المحمولة، والهواتف، والأجهزة اللوحية</w:t>
      </w:r>
      <w:r>
        <w:rPr>
          <w:rFonts w:ascii="Sakkal Majalla" w:hAnsi="Sakkal Majalla" w:cs="Sakkal Majalla" w:hint="cs"/>
          <w:rtl/>
          <w:lang w:val="en-US"/>
        </w:rPr>
        <w:t>،</w:t>
      </w:r>
      <w:r w:rsidRPr="009D652B">
        <w:rPr>
          <w:rFonts w:ascii="Sakkal Majalla" w:hAnsi="Sakkal Majalla" w:cs="Sakkal Majalla"/>
          <w:rtl/>
          <w:lang w:val="en-US"/>
        </w:rPr>
        <w:t xml:space="preserve"> وما إلى ذلك).</w:t>
      </w:r>
    </w:p>
    <w:p w14:paraId="694FA93E" w14:textId="5BDEA6DB" w:rsidR="009D652B" w:rsidRPr="009D652B" w:rsidRDefault="009D652B" w:rsidP="0059388C">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ستفيد هذه الفرصة عددًا كبيرًا من منظمات المجتمع </w:t>
      </w:r>
      <w:r w:rsidRPr="009D652B">
        <w:rPr>
          <w:rFonts w:ascii="Sakkal Majalla" w:hAnsi="Sakkal Majalla" w:cs="Sakkal Majalla" w:hint="cs"/>
          <w:rtl/>
          <w:lang w:val="en-US"/>
        </w:rPr>
        <w:t>المدني؛</w:t>
      </w:r>
      <w:r w:rsidRPr="009D652B">
        <w:rPr>
          <w:rFonts w:ascii="Sakkal Majalla" w:hAnsi="Sakkal Majalla" w:cs="Sakkal Majalla"/>
          <w:rtl/>
          <w:lang w:val="en-US"/>
        </w:rPr>
        <w:t xml:space="preserve"> </w:t>
      </w:r>
      <w:r>
        <w:rPr>
          <w:rFonts w:ascii="Sakkal Majalla" w:hAnsi="Sakkal Majalla" w:cs="Sakkal Majalla" w:hint="cs"/>
          <w:rtl/>
          <w:lang w:val="en-US"/>
        </w:rPr>
        <w:t xml:space="preserve">وتشجع تقارب جميع منظمات المجتمع المدني الليبية </w:t>
      </w:r>
      <w:r w:rsidRPr="009D652B">
        <w:rPr>
          <w:rFonts w:ascii="Sakkal Majalla" w:hAnsi="Sakkal Majalla" w:cs="Sakkal Majalla"/>
          <w:rtl/>
          <w:lang w:val="en-US"/>
        </w:rPr>
        <w:t>على تقديم طلب</w:t>
      </w:r>
      <w:r w:rsidRPr="009D652B">
        <w:rPr>
          <w:rFonts w:ascii="Sakkal Majalla" w:hAnsi="Sakkal Majalla" w:cs="Sakkal Majalla"/>
          <w:lang w:val="en-US"/>
        </w:rPr>
        <w:t>.</w:t>
      </w:r>
      <w:r w:rsidR="0059388C">
        <w:rPr>
          <w:rFonts w:ascii="Sakkal Majalla" w:hAnsi="Sakkal Majalla" w:cs="Sakkal Majalla" w:hint="cs"/>
          <w:rtl/>
          <w:lang w:val="en-US"/>
        </w:rPr>
        <w:t xml:space="preserve"> و</w:t>
      </w:r>
      <w:r>
        <w:rPr>
          <w:rFonts w:ascii="Sakkal Majalla" w:hAnsi="Sakkal Majalla" w:cs="Sakkal Majalla" w:hint="cs"/>
          <w:rtl/>
          <w:lang w:val="en-US"/>
        </w:rPr>
        <w:t xml:space="preserve">تعد </w:t>
      </w:r>
      <w:r w:rsidRPr="009D652B">
        <w:rPr>
          <w:rFonts w:ascii="Sakkal Majalla" w:hAnsi="Sakkal Majalla" w:cs="Sakkal Majalla"/>
          <w:rtl/>
          <w:lang w:val="en-US"/>
        </w:rPr>
        <w:t>منظمات المجتمع المدني التي عملت في واحد على الأقل من المجالات السبعة التالية مؤهلة للتقدم لهذه الفرصة:</w:t>
      </w:r>
    </w:p>
    <w:p w14:paraId="6353D5F4"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تحسين الخدمات البلدية</w:t>
      </w:r>
    </w:p>
    <w:p w14:paraId="2243D230"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الديمقراطية وحقوق الإنسان</w:t>
      </w:r>
    </w:p>
    <w:p w14:paraId="1EE343D2"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مكافحة الفساد</w:t>
      </w:r>
    </w:p>
    <w:p w14:paraId="0FAD949A"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الفقر والصحة والرفاه</w:t>
      </w:r>
    </w:p>
    <w:p w14:paraId="112A8C19"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التعليم والتدريب والتنمية البشرية</w:t>
      </w:r>
    </w:p>
    <w:p w14:paraId="284D5EBE" w14:textId="77777777"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الفنون والثقافة</w:t>
      </w:r>
    </w:p>
    <w:p w14:paraId="3B3879B0" w14:textId="5CF9A72E" w:rsidR="009B6EB8" w:rsidRPr="00394A9E" w:rsidRDefault="009B6EB8" w:rsidP="009B6EB8">
      <w:pPr>
        <w:pStyle w:val="ListParagraph"/>
        <w:widowControl w:val="0"/>
        <w:numPr>
          <w:ilvl w:val="0"/>
          <w:numId w:val="9"/>
        </w:numPr>
        <w:pBdr>
          <w:top w:val="nil"/>
          <w:left w:val="nil"/>
          <w:bottom w:val="nil"/>
          <w:right w:val="nil"/>
          <w:between w:val="nil"/>
        </w:pBdr>
        <w:bidi/>
        <w:spacing w:after="120" w:line="240" w:lineRule="auto"/>
        <w:jc w:val="both"/>
        <w:rPr>
          <w:rFonts w:ascii="Sakkal Majalla" w:hAnsi="Sakkal Majalla" w:cs="Sakkal Majalla"/>
          <w:rtl/>
          <w:lang w:val="en-US"/>
        </w:rPr>
      </w:pPr>
      <w:r w:rsidRPr="00394A9E">
        <w:rPr>
          <w:rFonts w:ascii="Sakkal Majalla" w:hAnsi="Sakkal Majalla" w:cs="Sakkal Majalla" w:hint="cs"/>
          <w:rtl/>
          <w:lang w:val="en-US"/>
        </w:rPr>
        <w:t>الإعلام الإخباري</w:t>
      </w:r>
    </w:p>
    <w:p w14:paraId="41502831" w14:textId="6D3A8CF8" w:rsidR="009B6EB8" w:rsidRPr="00394A9E" w:rsidRDefault="009D652B" w:rsidP="00626E3E">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t xml:space="preserve">من بين منظمات المجتمع المدني التي تعمل في مجال واحد على الأقل من المجالات المذكورة </w:t>
      </w:r>
      <w:r w:rsidRPr="009D652B">
        <w:rPr>
          <w:rFonts w:ascii="Sakkal Majalla" w:hAnsi="Sakkal Majalla" w:cs="Sakkal Majalla" w:hint="cs"/>
          <w:rtl/>
          <w:lang w:val="en-US"/>
        </w:rPr>
        <w:t>أعلاه،</w:t>
      </w:r>
      <w:r w:rsidRPr="009D652B">
        <w:rPr>
          <w:rFonts w:ascii="Sakkal Majalla" w:hAnsi="Sakkal Majalla" w:cs="Sakkal Majalla"/>
          <w:rtl/>
          <w:lang w:val="en-US"/>
        </w:rPr>
        <w:t xml:space="preserve"> سيتم منح نقاط إضافية لأولئك الذين ينفذون الأنشطة التي تعزز ثقافة المساءلة </w:t>
      </w:r>
      <w:r w:rsidRPr="009D652B">
        <w:rPr>
          <w:rFonts w:ascii="Sakkal Majalla" w:hAnsi="Sakkal Majalla" w:cs="Sakkal Majalla" w:hint="cs"/>
          <w:rtl/>
          <w:lang w:val="en-US"/>
        </w:rPr>
        <w:t>الاجتماعية،</w:t>
      </w:r>
      <w:r w:rsidRPr="009D652B">
        <w:rPr>
          <w:rFonts w:ascii="Sakkal Majalla" w:hAnsi="Sakkal Majalla" w:cs="Sakkal Majalla"/>
          <w:rtl/>
          <w:lang w:val="en-US"/>
        </w:rPr>
        <w:t xml:space="preserve"> مثل اللقاءات المفتوحة، والاجتماعات الافتراضية بين السكان والمسؤولين المنتخبين أو المعينين، وغيرها</w:t>
      </w:r>
      <w:r w:rsidR="00B96DDC">
        <w:rPr>
          <w:rFonts w:ascii="Sakkal Majalla" w:hAnsi="Sakkal Majalla" w:cs="Sakkal Majalla" w:hint="cs"/>
          <w:rtl/>
          <w:lang w:val="en-US"/>
        </w:rPr>
        <w:t xml:space="preserve"> من </w:t>
      </w:r>
      <w:r w:rsidRPr="009D652B">
        <w:rPr>
          <w:rFonts w:ascii="Sakkal Majalla" w:hAnsi="Sakkal Majalla" w:cs="Sakkal Majalla"/>
          <w:rtl/>
          <w:lang w:val="en-US"/>
        </w:rPr>
        <w:t>أحداث مرئية وغنية بالمعلومات بشرط أن يتم تنفيذ هذه الأحداث ضمن الجدول الزمني للجائزة.</w:t>
      </w:r>
      <w:r w:rsidR="00B96DDC">
        <w:rPr>
          <w:rFonts w:ascii="Sakkal Majalla" w:hAnsi="Sakkal Majalla" w:cs="Sakkal Majalla" w:hint="cs"/>
          <w:rtl/>
          <w:lang w:val="en-US"/>
        </w:rPr>
        <w:t xml:space="preserve"> </w:t>
      </w:r>
      <w:r w:rsidR="00B96DDC" w:rsidRPr="00B96DDC">
        <w:rPr>
          <w:rFonts w:ascii="Sakkal Majalla" w:hAnsi="Sakkal Majalla" w:cs="Sakkal Majalla" w:hint="cs"/>
          <w:highlight w:val="yellow"/>
          <w:rtl/>
          <w:lang w:val="en-US"/>
        </w:rPr>
        <w:t>يشترط على كل منظمة مشاركة أن تقوم بتنفيذ فعالية أو نشاط مساءلة اجتماعية واحد على الأقل خلال مرحلة الجائزة.</w:t>
      </w:r>
      <w:r w:rsidR="0059388C">
        <w:rPr>
          <w:rFonts w:ascii="Sakkal Majalla" w:hAnsi="Sakkal Majalla" w:cs="Sakkal Majalla" w:hint="cs"/>
          <w:rtl/>
          <w:lang w:val="en-US"/>
        </w:rPr>
        <w:t xml:space="preserve"> </w:t>
      </w:r>
      <w:r w:rsidR="009B6EB8" w:rsidRPr="00394A9E">
        <w:rPr>
          <w:rFonts w:ascii="Sakkal Majalla" w:hAnsi="Sakkal Majalla" w:cs="Sakkal Majalla" w:hint="cs"/>
          <w:rtl/>
          <w:lang w:val="en-US"/>
        </w:rPr>
        <w:t xml:space="preserve">وتجدر الإشارة </w:t>
      </w:r>
      <w:r w:rsidR="0059388C">
        <w:rPr>
          <w:rFonts w:ascii="Sakkal Majalla" w:hAnsi="Sakkal Majalla" w:cs="Sakkal Majalla" w:hint="cs"/>
          <w:rtl/>
          <w:lang w:val="en-US"/>
        </w:rPr>
        <w:t xml:space="preserve">هنا </w:t>
      </w:r>
      <w:r w:rsidR="009B6EB8" w:rsidRPr="00394A9E">
        <w:rPr>
          <w:rFonts w:ascii="Sakkal Majalla" w:hAnsi="Sakkal Majalla" w:cs="Sakkal Majalla" w:hint="cs"/>
          <w:rtl/>
          <w:lang w:val="en-US"/>
        </w:rPr>
        <w:t>إلى أنه سيتم تصنيف جهود المساءلة الاجتماعية على النحو التالي:</w:t>
      </w:r>
    </w:p>
    <w:p w14:paraId="3B22B226" w14:textId="28B68319" w:rsidR="009B6EB8" w:rsidRPr="00394A9E" w:rsidRDefault="009B6EB8" w:rsidP="009B6EB8">
      <w:pPr>
        <w:pStyle w:val="ListParagraph"/>
        <w:widowControl w:val="0"/>
        <w:numPr>
          <w:ilvl w:val="0"/>
          <w:numId w:val="10"/>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 xml:space="preserve">المستوى </w:t>
      </w:r>
      <w:r w:rsidR="009D652B">
        <w:rPr>
          <w:rFonts w:ascii="Sakkal Majalla" w:hAnsi="Sakkal Majalla" w:cs="Sakkal Majalla" w:hint="cs"/>
          <w:rtl/>
          <w:lang w:val="en-US"/>
        </w:rPr>
        <w:t>الرابع</w:t>
      </w:r>
      <w:r w:rsidRPr="00394A9E">
        <w:rPr>
          <w:rFonts w:ascii="Sakkal Majalla" w:hAnsi="Sakkal Majalla" w:cs="Sakkal Majalla" w:hint="cs"/>
          <w:rtl/>
          <w:lang w:val="en-US"/>
        </w:rPr>
        <w:t>: الاتصالات الأولية مع البلديات / المكاتب البلدية مع الأسئلة و / أو الاستفسارات؛</w:t>
      </w:r>
    </w:p>
    <w:p w14:paraId="3D1932A6" w14:textId="30A6FC39" w:rsidR="009B6EB8" w:rsidRPr="00394A9E" w:rsidRDefault="009B6EB8" w:rsidP="009B6EB8">
      <w:pPr>
        <w:pStyle w:val="ListParagraph"/>
        <w:widowControl w:val="0"/>
        <w:numPr>
          <w:ilvl w:val="0"/>
          <w:numId w:val="10"/>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 xml:space="preserve">المستوى </w:t>
      </w:r>
      <w:r w:rsidR="009D652B">
        <w:rPr>
          <w:rFonts w:ascii="Sakkal Majalla" w:hAnsi="Sakkal Majalla" w:cs="Sakkal Majalla" w:hint="cs"/>
          <w:rtl/>
          <w:lang w:val="en-US"/>
        </w:rPr>
        <w:t>الثالث</w:t>
      </w:r>
      <w:r w:rsidRPr="00394A9E">
        <w:rPr>
          <w:rFonts w:ascii="Sakkal Majalla" w:hAnsi="Sakkal Majalla" w:cs="Sakkal Majalla" w:hint="cs"/>
          <w:rtl/>
          <w:lang w:val="en-US"/>
        </w:rPr>
        <w:t xml:space="preserve">: لقاء وجهاً لوجه أو عن بعد / عبر الإنترنت بين منظمات المجتمع المدني ومكاتب البلدية / </w:t>
      </w:r>
      <w:r w:rsidR="009D652B">
        <w:rPr>
          <w:rFonts w:ascii="Sakkal Majalla" w:hAnsi="Sakkal Majalla" w:cs="Sakkal Majalla" w:hint="cs"/>
          <w:rtl/>
          <w:lang w:val="en-US"/>
        </w:rPr>
        <w:t xml:space="preserve">هيئة </w:t>
      </w:r>
      <w:r w:rsidRPr="00394A9E">
        <w:rPr>
          <w:rFonts w:ascii="Sakkal Majalla" w:hAnsi="Sakkal Majalla" w:cs="Sakkal Majalla" w:hint="cs"/>
          <w:rtl/>
          <w:lang w:val="en-US"/>
        </w:rPr>
        <w:t>البلدية لمناقشة قضايا السياسة</w:t>
      </w:r>
      <w:r w:rsidR="0059388C">
        <w:rPr>
          <w:rFonts w:ascii="Sakkal Majalla" w:hAnsi="Sakkal Majalla" w:cs="Sakkal Majalla" w:hint="cs"/>
          <w:rtl/>
          <w:lang w:val="en-US"/>
        </w:rPr>
        <w:t>؛</w:t>
      </w:r>
    </w:p>
    <w:p w14:paraId="168F090E" w14:textId="085B1D54" w:rsidR="009D652B" w:rsidRDefault="009B6EB8" w:rsidP="009B6EB8">
      <w:pPr>
        <w:pStyle w:val="ListParagraph"/>
        <w:widowControl w:val="0"/>
        <w:numPr>
          <w:ilvl w:val="0"/>
          <w:numId w:val="10"/>
        </w:numPr>
        <w:pBdr>
          <w:top w:val="nil"/>
          <w:left w:val="nil"/>
          <w:bottom w:val="nil"/>
          <w:right w:val="nil"/>
          <w:between w:val="nil"/>
        </w:pBdr>
        <w:bidi/>
        <w:spacing w:after="120" w:line="240" w:lineRule="auto"/>
        <w:jc w:val="both"/>
        <w:rPr>
          <w:rFonts w:ascii="Sakkal Majalla" w:hAnsi="Sakkal Majalla" w:cs="Sakkal Majalla"/>
          <w:lang w:val="en-US"/>
        </w:rPr>
      </w:pPr>
      <w:r w:rsidRPr="009D652B">
        <w:rPr>
          <w:rFonts w:ascii="Sakkal Majalla" w:hAnsi="Sakkal Majalla" w:cs="Sakkal Majalla" w:hint="cs"/>
          <w:rtl/>
          <w:lang w:val="en-US"/>
        </w:rPr>
        <w:t xml:space="preserve">المستوى </w:t>
      </w:r>
      <w:r w:rsidR="009D652B" w:rsidRPr="009D652B">
        <w:rPr>
          <w:rFonts w:ascii="Sakkal Majalla" w:hAnsi="Sakkal Majalla" w:cs="Sakkal Majalla" w:hint="cs"/>
          <w:rtl/>
          <w:lang w:val="en-US"/>
        </w:rPr>
        <w:t>الثاني</w:t>
      </w:r>
      <w:r w:rsidR="009D652B" w:rsidRPr="009D652B">
        <w:rPr>
          <w:rFonts w:cs="Times New Roman"/>
          <w:rtl/>
        </w:rPr>
        <w:t xml:space="preserve"> </w:t>
      </w:r>
      <w:r w:rsidR="009D652B" w:rsidRPr="009D652B">
        <w:rPr>
          <w:rFonts w:ascii="Sakkal Majalla" w:hAnsi="Sakkal Majalla" w:cs="Sakkal Majalla"/>
          <w:rtl/>
          <w:lang w:val="en-US"/>
        </w:rPr>
        <w:t>لقاء وجهاً لوجه أو عن بعد بين منظمات المجتمع المدني وسكان البلدية والهيئة البلدية لمناقشة قضايا السياسة؛</w:t>
      </w:r>
    </w:p>
    <w:p w14:paraId="6F54F0CC" w14:textId="652A433F" w:rsidR="009B6EB8" w:rsidRDefault="009B6EB8" w:rsidP="009D652B">
      <w:pPr>
        <w:pStyle w:val="ListParagraph"/>
        <w:widowControl w:val="0"/>
        <w:numPr>
          <w:ilvl w:val="0"/>
          <w:numId w:val="10"/>
        </w:numPr>
        <w:pBdr>
          <w:top w:val="nil"/>
          <w:left w:val="nil"/>
          <w:bottom w:val="nil"/>
          <w:right w:val="nil"/>
          <w:between w:val="nil"/>
        </w:pBdr>
        <w:bidi/>
        <w:spacing w:after="120" w:line="240" w:lineRule="auto"/>
        <w:jc w:val="both"/>
        <w:rPr>
          <w:rFonts w:ascii="Sakkal Majalla" w:hAnsi="Sakkal Majalla" w:cs="Sakkal Majalla"/>
          <w:lang w:val="en-US"/>
        </w:rPr>
      </w:pPr>
      <w:r w:rsidRPr="009D652B">
        <w:rPr>
          <w:rFonts w:ascii="Sakkal Majalla" w:hAnsi="Sakkal Majalla" w:cs="Sakkal Majalla" w:hint="cs"/>
          <w:rtl/>
          <w:lang w:val="en-US"/>
        </w:rPr>
        <w:t xml:space="preserve">المستوى </w:t>
      </w:r>
      <w:r w:rsidR="009D652B" w:rsidRPr="009D652B">
        <w:rPr>
          <w:rFonts w:ascii="Sakkal Majalla" w:hAnsi="Sakkal Majalla" w:cs="Sakkal Majalla" w:hint="cs"/>
          <w:rtl/>
          <w:lang w:val="en-US"/>
        </w:rPr>
        <w:t>الأول</w:t>
      </w:r>
      <w:r w:rsidRPr="009D652B">
        <w:rPr>
          <w:rFonts w:ascii="Sakkal Majalla" w:hAnsi="Sakkal Majalla" w:cs="Sakkal Majalla" w:hint="cs"/>
          <w:rtl/>
          <w:lang w:val="en-US"/>
        </w:rPr>
        <w:t>: إثبات نتيجة / تأثير هذه الاجتماعات - على سبيل المثال تغيير في سياسة البلدية، متأثرًا بنشاط / حدث المساءلة الاجتماعية لمنظمات المجتمع المدني.</w:t>
      </w:r>
    </w:p>
    <w:p w14:paraId="4FDB42FA" w14:textId="7350BA19" w:rsidR="009D652B" w:rsidRDefault="009D652B" w:rsidP="009D652B">
      <w:pPr>
        <w:widowControl w:val="0"/>
        <w:pBdr>
          <w:top w:val="nil"/>
          <w:left w:val="nil"/>
          <w:bottom w:val="nil"/>
          <w:right w:val="nil"/>
          <w:between w:val="nil"/>
        </w:pBdr>
        <w:bidi/>
        <w:spacing w:after="120"/>
        <w:jc w:val="both"/>
        <w:rPr>
          <w:rFonts w:ascii="Sakkal Majalla" w:hAnsi="Sakkal Majalla" w:cs="Sakkal Majalla"/>
          <w:rtl/>
          <w:lang w:val="en-US"/>
        </w:rPr>
      </w:pPr>
      <w:r w:rsidRPr="009D652B">
        <w:rPr>
          <w:rFonts w:ascii="Sakkal Majalla" w:hAnsi="Sakkal Majalla" w:cs="Sakkal Majalla"/>
          <w:rtl/>
          <w:lang w:val="en-US"/>
        </w:rPr>
        <w:lastRenderedPageBreak/>
        <w:t xml:space="preserve">ستتمتع منظمات المجتمع المدني التي تحصل على درجات عالية في </w:t>
      </w:r>
      <w:r>
        <w:rPr>
          <w:rFonts w:ascii="Sakkal Majalla" w:hAnsi="Sakkal Majalla" w:cs="Sakkal Majalla" w:hint="cs"/>
          <w:rtl/>
          <w:lang w:val="en-US"/>
        </w:rPr>
        <w:t>مؤشر الأداء التنظيمي</w:t>
      </w:r>
      <w:r w:rsidRPr="009D652B">
        <w:rPr>
          <w:rFonts w:ascii="Sakkal Majalla" w:hAnsi="Sakkal Majalla" w:cs="Sakkal Majalla"/>
          <w:rtl/>
          <w:lang w:val="en-US"/>
        </w:rPr>
        <w:t xml:space="preserve"> الخاصة بها بأولوية الاعتبار إذا اختاروا التقدم بطلب للحصول على فرصة منحة تقارب. تقدم تقارب المساعدة الفنية لجميع منظمات المجتمع المدني التي تتقدم للحصول على </w:t>
      </w:r>
      <w:r w:rsidRPr="009D652B">
        <w:rPr>
          <w:rFonts w:ascii="Sakkal Majalla" w:hAnsi="Sakkal Majalla" w:cs="Sakkal Majalla" w:hint="cs"/>
          <w:rtl/>
          <w:lang w:val="en-US"/>
        </w:rPr>
        <w:t>منحة،</w:t>
      </w:r>
      <w:r w:rsidRPr="009D652B">
        <w:rPr>
          <w:rFonts w:ascii="Sakkal Majalla" w:hAnsi="Sakkal Majalla" w:cs="Sakkal Majalla"/>
          <w:rtl/>
          <w:lang w:val="en-US"/>
        </w:rPr>
        <w:t xml:space="preserve"> بهدف مزدوج هو 1) زيادة احتمالات حصول منظمات المجتمع المدني على منحة وتقديم مساهمة قيمة في تقديم </w:t>
      </w:r>
      <w:r w:rsidRPr="009D652B">
        <w:rPr>
          <w:rFonts w:ascii="Sakkal Majalla" w:hAnsi="Sakkal Majalla" w:cs="Sakkal Majalla" w:hint="cs"/>
          <w:rtl/>
          <w:lang w:val="en-US"/>
        </w:rPr>
        <w:t>الخدمة،</w:t>
      </w:r>
      <w:r w:rsidRPr="009D652B">
        <w:rPr>
          <w:rFonts w:ascii="Sakkal Majalla" w:hAnsi="Sakkal Majalla" w:cs="Sakkal Majalla"/>
          <w:rtl/>
          <w:lang w:val="en-US"/>
        </w:rPr>
        <w:t xml:space="preserve"> و 2) تعزيز قدرة المتقدمين على التطوير والتقديم. المفاهيم والمقترحات لأي فرص تمويل </w:t>
      </w:r>
      <w:r w:rsidRPr="009D652B">
        <w:rPr>
          <w:rFonts w:ascii="Sakkal Majalla" w:hAnsi="Sakkal Majalla" w:cs="Sakkal Majalla" w:hint="cs"/>
          <w:rtl/>
          <w:lang w:val="en-US"/>
        </w:rPr>
        <w:t>مستقبلية،</w:t>
      </w:r>
      <w:r w:rsidRPr="009D652B">
        <w:rPr>
          <w:rFonts w:ascii="Sakkal Majalla" w:hAnsi="Sakkal Majalla" w:cs="Sakkal Majalla"/>
          <w:rtl/>
          <w:lang w:val="en-US"/>
        </w:rPr>
        <w:t xml:space="preserve"> تقدمها تقارب أو مانحون آخرون.</w:t>
      </w:r>
    </w:p>
    <w:p w14:paraId="1C37CFEF" w14:textId="77777777" w:rsidR="0059388C" w:rsidRDefault="009D652B" w:rsidP="00A55A82">
      <w:pPr>
        <w:widowControl w:val="0"/>
        <w:pBdr>
          <w:top w:val="nil"/>
          <w:left w:val="nil"/>
          <w:bottom w:val="nil"/>
          <w:right w:val="nil"/>
          <w:between w:val="nil"/>
        </w:pBdr>
        <w:bidi/>
        <w:spacing w:after="120"/>
        <w:jc w:val="both"/>
        <w:rPr>
          <w:rFonts w:ascii="Sakkal Majalla" w:hAnsi="Sakkal Majalla" w:cs="Sakkal Majalla"/>
          <w:b/>
          <w:bCs/>
          <w:rtl/>
          <w:lang w:val="en-US"/>
        </w:rPr>
      </w:pPr>
      <w:r w:rsidRPr="00A55A82">
        <w:rPr>
          <w:rFonts w:ascii="Sakkal Majalla" w:hAnsi="Sakkal Majalla" w:cs="Sakkal Majalla"/>
          <w:b/>
          <w:bCs/>
          <w:rtl/>
          <w:lang w:val="en-US"/>
        </w:rPr>
        <w:t xml:space="preserve">ستوفر تقارب لمنظمات المجتمع المدني التي تتقدم لهذه الفرصة تدريبًا مخصصًا حول كيفية إكمال تقييم </w:t>
      </w:r>
      <w:r w:rsidRPr="00A55A82">
        <w:rPr>
          <w:rFonts w:ascii="Sakkal Majalla" w:hAnsi="Sakkal Majalla" w:cs="Sakkal Majalla" w:hint="cs"/>
          <w:b/>
          <w:bCs/>
          <w:rtl/>
          <w:lang w:val="en-US"/>
        </w:rPr>
        <w:t>مؤشر الأداء التنظيمي</w:t>
      </w:r>
      <w:r w:rsidRPr="00A55A82">
        <w:rPr>
          <w:rFonts w:ascii="Sakkal Majalla" w:hAnsi="Sakkal Majalla" w:cs="Sakkal Majalla"/>
          <w:b/>
          <w:bCs/>
          <w:rtl/>
          <w:lang w:val="en-US"/>
        </w:rPr>
        <w:t xml:space="preserve"> وتحسين درجاتهم بمرور الوقت. </w:t>
      </w:r>
      <w:r w:rsidR="00A55A82" w:rsidRPr="00A55A82">
        <w:rPr>
          <w:rFonts w:ascii="Sakkal Majalla" w:hAnsi="Sakkal Majalla" w:cs="Sakkal Majalla"/>
          <w:b/>
          <w:bCs/>
          <w:rtl/>
          <w:lang w:val="en-US"/>
        </w:rPr>
        <w:t xml:space="preserve">سيشمل التدريب جلسات فردية بين موظفي تقارب ومنظمات المجتمع المدني الفردية من أجل تزويدهم على أفضل وجه بتعليمات مخصصة حول الرد على استبيان </w:t>
      </w:r>
      <w:r w:rsidR="00A55A82">
        <w:rPr>
          <w:rFonts w:ascii="Sakkal Majalla" w:hAnsi="Sakkal Majalla" w:cs="Sakkal Majalla" w:hint="cs"/>
          <w:b/>
          <w:bCs/>
          <w:rtl/>
          <w:lang w:val="en-US"/>
        </w:rPr>
        <w:t>مؤشر الأداء التنظيمي</w:t>
      </w:r>
      <w:r w:rsidR="00A55A82" w:rsidRPr="00A55A82">
        <w:rPr>
          <w:rFonts w:ascii="Sakkal Majalla" w:hAnsi="Sakkal Majalla" w:cs="Sakkal Majalla"/>
          <w:b/>
          <w:bCs/>
          <w:rtl/>
          <w:lang w:val="en-US"/>
        </w:rPr>
        <w:t xml:space="preserve"> وما يتعين عليهم القيام به لتحسين درجاتهم.</w:t>
      </w:r>
      <w:r w:rsidR="00A55A82">
        <w:rPr>
          <w:rFonts w:ascii="Sakkal Majalla" w:hAnsi="Sakkal Majalla" w:cs="Sakkal Majalla" w:hint="cs"/>
          <w:b/>
          <w:bCs/>
          <w:rtl/>
          <w:lang w:val="en-US"/>
        </w:rPr>
        <w:t xml:space="preserve"> </w:t>
      </w:r>
    </w:p>
    <w:p w14:paraId="4641FAA7" w14:textId="67A671BA" w:rsidR="009D652B" w:rsidRPr="00A55A82" w:rsidRDefault="009D652B" w:rsidP="0059388C">
      <w:pPr>
        <w:widowControl w:val="0"/>
        <w:pBdr>
          <w:top w:val="nil"/>
          <w:left w:val="nil"/>
          <w:bottom w:val="nil"/>
          <w:right w:val="nil"/>
          <w:between w:val="nil"/>
        </w:pBdr>
        <w:bidi/>
        <w:spacing w:after="120"/>
        <w:jc w:val="both"/>
        <w:rPr>
          <w:rFonts w:ascii="Sakkal Majalla" w:hAnsi="Sakkal Majalla" w:cs="Sakkal Majalla"/>
          <w:b/>
          <w:bCs/>
          <w:rtl/>
          <w:lang w:val="en-US"/>
        </w:rPr>
      </w:pPr>
      <w:r w:rsidRPr="009D652B">
        <w:rPr>
          <w:rFonts w:ascii="Sakkal Majalla" w:hAnsi="Sakkal Majalla" w:cs="Sakkal Majalla"/>
          <w:rtl/>
          <w:lang w:val="en-US"/>
        </w:rPr>
        <w:t xml:space="preserve">ستقوم تقارب بنشر نتائج المسابقة </w:t>
      </w:r>
      <w:r w:rsidR="00AE2932">
        <w:rPr>
          <w:rFonts w:ascii="Sakkal Majalla" w:hAnsi="Sakkal Majalla" w:cs="Sakkal Majalla" w:hint="cs"/>
          <w:rtl/>
          <w:lang w:val="en-US"/>
        </w:rPr>
        <w:t>دورياً</w:t>
      </w:r>
      <w:r w:rsidRPr="009D652B">
        <w:rPr>
          <w:rFonts w:ascii="Sakkal Majalla" w:hAnsi="Sakkal Majalla" w:cs="Sakkal Majalla"/>
          <w:rtl/>
          <w:lang w:val="en-US"/>
        </w:rPr>
        <w:t xml:space="preserve"> عبر الإنترنت على صفحة تقارب على </w:t>
      </w:r>
      <w:r>
        <w:rPr>
          <w:rFonts w:ascii="Sakkal Majalla" w:hAnsi="Sakkal Majalla" w:cs="Sakkal Majalla" w:hint="cs"/>
          <w:rtl/>
          <w:lang w:val="en-US"/>
        </w:rPr>
        <w:t>فيسبوك</w:t>
      </w:r>
      <w:r w:rsidRPr="009D652B">
        <w:rPr>
          <w:rFonts w:ascii="Sakkal Majalla" w:hAnsi="Sakkal Majalla" w:cs="Sakkal Majalla"/>
          <w:rtl/>
          <w:lang w:val="en-US"/>
        </w:rPr>
        <w:t xml:space="preserve"> لمنظمات المجتمع المدني المشاركة لعرض أدائها ضد منظمات المجتمع المدني الأخرى ضمن نفس الفئات. من خلال تتبع نتائجهم وخضوعهم للتدريبات المخصصة كجزء من بناء </w:t>
      </w:r>
      <w:r w:rsidRPr="009D652B">
        <w:rPr>
          <w:rFonts w:ascii="Sakkal Majalla" w:hAnsi="Sakkal Majalla" w:cs="Sakkal Majalla" w:hint="cs"/>
          <w:rtl/>
          <w:lang w:val="en-US"/>
        </w:rPr>
        <w:t>قدراتهم،</w:t>
      </w:r>
      <w:r w:rsidRPr="009D652B">
        <w:rPr>
          <w:rFonts w:ascii="Sakkal Majalla" w:hAnsi="Sakkal Majalla" w:cs="Sakkal Majalla"/>
          <w:rtl/>
          <w:lang w:val="en-US"/>
        </w:rPr>
        <w:t xml:space="preserve"> ستكتسب منظمات المجتمع المدني فهمًا لكيفية زيادة درجاتها والتقدم في التصنيف. وستقيم تقارب حفل ختامي في نهاية </w:t>
      </w:r>
      <w:r w:rsidRPr="009D652B">
        <w:rPr>
          <w:rFonts w:ascii="Sakkal Majalla" w:hAnsi="Sakkal Majalla" w:cs="Sakkal Majalla" w:hint="cs"/>
          <w:rtl/>
          <w:lang w:val="en-US"/>
        </w:rPr>
        <w:t>البرنامج،</w:t>
      </w:r>
      <w:r w:rsidRPr="009D652B">
        <w:rPr>
          <w:rFonts w:ascii="Sakkal Majalla" w:hAnsi="Sakkal Majalla" w:cs="Sakkal Majalla"/>
          <w:rtl/>
          <w:lang w:val="en-US"/>
        </w:rPr>
        <w:t xml:space="preserve"> حيث ستمنح الجوائز للفائزين وتصدر الشهادات لجميع المشاركين </w:t>
      </w:r>
      <w:r w:rsidR="001351BF" w:rsidRPr="009D652B">
        <w:rPr>
          <w:rFonts w:ascii="Sakkal Majalla" w:hAnsi="Sakkal Majalla" w:cs="Sakkal Majalla" w:hint="cs"/>
          <w:rtl/>
          <w:lang w:val="en-US"/>
        </w:rPr>
        <w:t>فيما</w:t>
      </w:r>
      <w:r w:rsidRPr="009D652B">
        <w:rPr>
          <w:rFonts w:ascii="Sakkal Majalla" w:hAnsi="Sakkal Majalla" w:cs="Sakkal Majalla"/>
          <w:rtl/>
          <w:lang w:val="en-US"/>
        </w:rPr>
        <w:t xml:space="preserve"> يعد بفرصة فريدة ومؤثرة لبناء القدرات.</w:t>
      </w:r>
    </w:p>
    <w:p w14:paraId="3E5A4F2E" w14:textId="77777777" w:rsidR="009B6EB8" w:rsidRPr="00394A9E" w:rsidRDefault="009B6EB8" w:rsidP="009B6EB8">
      <w:pPr>
        <w:pStyle w:val="Heading2"/>
        <w:numPr>
          <w:ilvl w:val="0"/>
          <w:numId w:val="8"/>
        </w:numPr>
        <w:bidi/>
        <w:spacing w:before="0"/>
        <w:jc w:val="both"/>
        <w:rPr>
          <w:rFonts w:ascii="Sakkal Majalla" w:hAnsi="Sakkal Majalla" w:cs="Sakkal Majalla"/>
          <w:sz w:val="21"/>
          <w:szCs w:val="24"/>
          <w:rtl/>
        </w:rPr>
      </w:pPr>
      <w:bookmarkStart w:id="9" w:name="_Toc76231900"/>
      <w:r w:rsidRPr="00394A9E">
        <w:rPr>
          <w:rFonts w:ascii="Sakkal Majalla" w:hAnsi="Sakkal Majalla" w:cs="Sakkal Majalla" w:hint="cs"/>
          <w:sz w:val="21"/>
          <w:szCs w:val="24"/>
          <w:rtl/>
        </w:rPr>
        <w:t>خلفية المشروع</w:t>
      </w:r>
      <w:bookmarkEnd w:id="9"/>
    </w:p>
    <w:p w14:paraId="299C7A18"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 xml:space="preserve">إن مشروع الحوكمة المحلية والمجتمع المدني في ليبيا والذي يُعرف أيضاً باسم "تقارب" هي مبادرة تمتد على مدار أربع سنوات. تهدف هذه المبادرة إلى تعزيز الركائز الأساسية للدولة الليبية لتكون أكثر وحدةً من خلال تمكين الحكومات المحلية وتوطيد الروابط المجتمعية والرفع من المستوى المعيشي للأفراد. يقوم مشروع تقارب بمساعدة المواطنين على الانخراط في الحوار العام، وتحديد أولويات المخصصات العامة، وفهم أدوار ومسئوليات الحكومات المحلية. كما يسعى البرنامج إلى الربط بين تحسين الخدمات على المستوى المحلي والجهود الوطنية الرامية إلى تعزيز عملية تنفيذ سياسات اللامركزية بالإضافة إلى الجهود المبذولة لإدخال إصلاحات ناجعة وملموسة. </w:t>
      </w:r>
    </w:p>
    <w:p w14:paraId="7304B126"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eastAsia="Calibri" w:hAnsi="Sakkal Majalla" w:cs="Sakkal Majalla" w:hint="cs"/>
          <w:bCs/>
          <w:smallCaps/>
          <w:color w:val="C2113A"/>
          <w:u w:val="single"/>
          <w:rtl/>
          <w:lang w:val="en-US"/>
        </w:rPr>
        <w:t>المواقع</w:t>
      </w:r>
      <w:r w:rsidRPr="00394A9E">
        <w:rPr>
          <w:rFonts w:ascii="Sakkal Majalla" w:eastAsia="Gill Sans" w:hAnsi="Sakkal Majalla" w:cs="Sakkal Majalla" w:hint="cs"/>
          <w:b/>
          <w:bCs/>
          <w:rtl/>
          <w:lang w:val="en-US"/>
        </w:rPr>
        <w:t>:</w:t>
      </w:r>
      <w:r w:rsidRPr="00394A9E">
        <w:rPr>
          <w:rFonts w:ascii="Sakkal Majalla" w:eastAsia="Gill Sans" w:hAnsi="Sakkal Majalla" w:cs="Sakkal Majalla" w:hint="cs"/>
          <w:rtl/>
          <w:lang w:val="en-US"/>
        </w:rPr>
        <w:t xml:space="preserve"> لمشروع تقارب مكاتب في كل من طرابلس وبنغازي وسبها وفي تونس.</w:t>
      </w:r>
    </w:p>
    <w:p w14:paraId="160CF51F" w14:textId="332BDBE5"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eastAsia="Calibri" w:hAnsi="Sakkal Majalla" w:cs="Sakkal Majalla" w:hint="cs"/>
          <w:bCs/>
          <w:smallCaps/>
          <w:color w:val="C2113A"/>
          <w:u w:val="single"/>
          <w:rtl/>
          <w:lang w:val="en-US"/>
        </w:rPr>
        <w:t>البلديات:</w:t>
      </w:r>
      <w:r w:rsidRPr="00394A9E">
        <w:rPr>
          <w:rFonts w:ascii="Sakkal Majalla" w:eastAsia="Gill Sans" w:hAnsi="Sakkal Majalla" w:cs="Sakkal Majalla" w:hint="cs"/>
          <w:rtl/>
          <w:lang w:val="en-US"/>
        </w:rPr>
        <w:t xml:space="preserve"> تقوم تقارب حالياً بتنفيذ برامج في </w:t>
      </w:r>
      <w:r w:rsidR="00D05A09" w:rsidRPr="00394A9E">
        <w:rPr>
          <w:rFonts w:ascii="Sakkal Majalla" w:eastAsia="Gill Sans" w:hAnsi="Sakkal Majalla" w:cs="Sakkal Majalla" w:hint="cs"/>
          <w:rtl/>
          <w:lang w:val="en-US"/>
        </w:rPr>
        <w:t xml:space="preserve">30 </w:t>
      </w:r>
      <w:r w:rsidRPr="00394A9E">
        <w:rPr>
          <w:rFonts w:ascii="Sakkal Majalla" w:eastAsia="Gill Sans" w:hAnsi="Sakkal Majalla" w:cs="Sakkal Majalla" w:hint="cs"/>
          <w:rtl/>
          <w:lang w:val="en-US"/>
        </w:rPr>
        <w:t xml:space="preserve"> بلدية موزعة على كامل أنحاء البلاد</w:t>
      </w:r>
      <w:r w:rsidR="00D05A09">
        <w:rPr>
          <w:rFonts w:ascii="Sakkal Majalla" w:eastAsia="Gill Sans" w:hAnsi="Sakkal Majalla" w:cs="Sakkal Majalla"/>
          <w:lang w:val="en-US"/>
        </w:rPr>
        <w:t>.</w:t>
      </w:r>
    </w:p>
    <w:p w14:paraId="0A24528C"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eastAsia="Calibri" w:hAnsi="Sakkal Majalla" w:cs="Sakkal Majalla" w:hint="cs"/>
          <w:bCs/>
          <w:smallCaps/>
          <w:color w:val="C2113A"/>
          <w:u w:val="single"/>
          <w:rtl/>
          <w:lang w:val="en-US"/>
        </w:rPr>
        <w:t>الشركاء المنفذون:</w:t>
      </w:r>
      <w:r w:rsidRPr="00394A9E">
        <w:rPr>
          <w:rFonts w:ascii="Sakkal Majalla" w:eastAsia="Gill Sans" w:hAnsi="Sakkal Majalla" w:cs="Sakkal Majalla" w:hint="cs"/>
          <w:rtl/>
          <w:lang w:val="en-US"/>
        </w:rPr>
        <w:t xml:space="preserve"> تعمل ديڨلبمنت ألترناتيڨ (</w:t>
      </w:r>
      <w:r w:rsidRPr="00394A9E">
        <w:rPr>
          <w:rFonts w:ascii="Sakkal Majalla" w:eastAsia="Gill Sans" w:hAnsi="Sakkal Majalla" w:cs="Sakkal Majalla" w:hint="cs"/>
          <w:lang w:val="en-US"/>
        </w:rPr>
        <w:t>DAI</w:t>
      </w:r>
      <w:r w:rsidRPr="00394A9E">
        <w:rPr>
          <w:rFonts w:ascii="Sakkal Majalla" w:eastAsia="Gill Sans" w:hAnsi="Sakkal Majalla" w:cs="Sakkal Majalla" w:hint="cs"/>
          <w:rtl/>
          <w:lang w:val="en-US"/>
        </w:rPr>
        <w:t>) على تنفيذ برنامج الحوكمة المحلية والمجتمع المدني (المشار إليه لاحقا</w:t>
      </w:r>
      <w:r w:rsidRPr="00394A9E">
        <w:rPr>
          <w:rFonts w:ascii="Sakkal Majalla" w:eastAsia="Gill Sans" w:hAnsi="Sakkal Majalla" w:cs="Sakkal Majalla" w:hint="cs"/>
          <w:lang w:val="en-US"/>
        </w:rPr>
        <w:t xml:space="preserve"> </w:t>
      </w:r>
      <w:r w:rsidRPr="00394A9E">
        <w:rPr>
          <w:rFonts w:ascii="Sakkal Majalla" w:eastAsia="Gill Sans" w:hAnsi="Sakkal Majalla" w:cs="Sakkal Majalla" w:hint="cs"/>
          <w:rtl/>
          <w:lang w:val="en-US"/>
        </w:rPr>
        <w:t>بـ "تقارب") بالشراكة مع المعهد الجمهوري الدولي (</w:t>
      </w:r>
      <w:r w:rsidRPr="00394A9E">
        <w:rPr>
          <w:rFonts w:ascii="Sakkal Majalla" w:eastAsia="Gill Sans" w:hAnsi="Sakkal Majalla" w:cs="Sakkal Majalla" w:hint="cs"/>
          <w:lang w:val="en-US"/>
        </w:rPr>
        <w:t>IRI</w:t>
      </w:r>
      <w:r w:rsidRPr="00394A9E">
        <w:rPr>
          <w:rFonts w:ascii="Sakkal Majalla" w:eastAsia="Gill Sans" w:hAnsi="Sakkal Majalla" w:cs="Sakkal Majalla" w:hint="cs"/>
          <w:rtl/>
          <w:lang w:val="en-US"/>
        </w:rPr>
        <w:t>) وشركة ألتاي الاستشارية.</w:t>
      </w:r>
    </w:p>
    <w:p w14:paraId="2E7F85C0" w14:textId="77777777" w:rsidR="009B6EB8" w:rsidRPr="00394A9E" w:rsidRDefault="009B6EB8" w:rsidP="009B6EB8">
      <w:pPr>
        <w:pStyle w:val="Heading2"/>
        <w:numPr>
          <w:ilvl w:val="0"/>
          <w:numId w:val="8"/>
        </w:numPr>
        <w:bidi/>
        <w:spacing w:before="0"/>
        <w:jc w:val="both"/>
        <w:rPr>
          <w:rFonts w:ascii="Sakkal Majalla" w:hAnsi="Sakkal Majalla" w:cs="Sakkal Majalla"/>
          <w:sz w:val="21"/>
          <w:szCs w:val="24"/>
          <w:rtl/>
        </w:rPr>
      </w:pPr>
      <w:bookmarkStart w:id="10" w:name="_Toc76231901"/>
      <w:r w:rsidRPr="00394A9E">
        <w:rPr>
          <w:rFonts w:ascii="Sakkal Majalla" w:hAnsi="Sakkal Majalla" w:cs="Sakkal Majalla" w:hint="cs"/>
          <w:sz w:val="21"/>
          <w:szCs w:val="24"/>
          <w:rtl/>
        </w:rPr>
        <w:t>لمحة عن الحكم المحلي في ليبيا</w:t>
      </w:r>
      <w:bookmarkEnd w:id="10"/>
      <w:r w:rsidRPr="00394A9E">
        <w:rPr>
          <w:rFonts w:ascii="Sakkal Majalla" w:hAnsi="Sakkal Majalla" w:cs="Sakkal Majalla" w:hint="cs"/>
          <w:sz w:val="21"/>
          <w:szCs w:val="24"/>
          <w:rtl/>
        </w:rPr>
        <w:t xml:space="preserve"> </w:t>
      </w:r>
    </w:p>
    <w:p w14:paraId="6D3AD5C3"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في تشرين الثاني / نوفمبر 2011، تم استلام الإذن بإنشاء وزارة الحكم المحلي. كان إنشاء الوزارة من أهم الخطوات لمنع ظهور نظام آخر ذي سلطة مركزية. تنتهج الوزارة حاليًا سياسة اللامركزية للحكومات البلدية الليبية. في حزيران / يونيو 2012، وافق المجلس الوطني الانتقالي الليبي على القانون 59، الذي حدد خطة للحوكمة المالية والإدارية على مستوى البلديات. على الرغم من أن الافتقار إلى القدرة الحاكمة والكثير من الاضطرابات السياسية منذ عام 2011 قد أعاقت الإدراك الشامل لرؤية ليبيا للحكم المحلي، إلا أن هناك التزامًا عميقًا بهذه الرؤية.</w:t>
      </w:r>
    </w:p>
    <w:p w14:paraId="052790D4" w14:textId="77777777" w:rsidR="009B6EB8" w:rsidRPr="00394A9E" w:rsidRDefault="009B6EB8" w:rsidP="009B6EB8">
      <w:pPr>
        <w:pStyle w:val="Heading2"/>
        <w:numPr>
          <w:ilvl w:val="0"/>
          <w:numId w:val="8"/>
        </w:numPr>
        <w:bidi/>
        <w:spacing w:before="0"/>
        <w:jc w:val="both"/>
        <w:rPr>
          <w:rFonts w:ascii="Sakkal Majalla" w:hAnsi="Sakkal Majalla" w:cs="Sakkal Majalla"/>
          <w:sz w:val="21"/>
          <w:szCs w:val="24"/>
          <w:rtl/>
        </w:rPr>
      </w:pPr>
      <w:bookmarkStart w:id="11" w:name="_Toc76231902"/>
      <w:r w:rsidRPr="00394A9E">
        <w:rPr>
          <w:rFonts w:ascii="Sakkal Majalla" w:hAnsi="Sakkal Majalla" w:cs="Sakkal Majalla" w:hint="cs"/>
          <w:sz w:val="21"/>
          <w:szCs w:val="24"/>
          <w:rtl/>
        </w:rPr>
        <w:t>أهداف مشروع تقارب</w:t>
      </w:r>
      <w:bookmarkEnd w:id="11"/>
      <w:r w:rsidRPr="00394A9E">
        <w:rPr>
          <w:rFonts w:ascii="Sakkal Majalla" w:hAnsi="Sakkal Majalla" w:cs="Sakkal Majalla" w:hint="cs"/>
          <w:sz w:val="21"/>
          <w:szCs w:val="24"/>
          <w:rtl/>
        </w:rPr>
        <w:t xml:space="preserve"> </w:t>
      </w:r>
    </w:p>
    <w:p w14:paraId="59EBD993" w14:textId="77777777" w:rsidR="009B6EB8" w:rsidRPr="00394A9E" w:rsidRDefault="009B6EB8" w:rsidP="009B6EB8">
      <w:pPr>
        <w:bidi/>
        <w:spacing w:after="120"/>
        <w:jc w:val="both"/>
        <w:rPr>
          <w:rFonts w:ascii="Sakkal Majalla" w:eastAsia="Gill Sans" w:hAnsi="Sakkal Majalla" w:cs="Sakkal Majalla"/>
          <w:u w:val="single"/>
          <w:rtl/>
          <w:lang w:val="en-US" w:bidi="ar-LY"/>
        </w:rPr>
      </w:pPr>
      <w:r w:rsidRPr="00394A9E">
        <w:rPr>
          <w:rFonts w:ascii="Sakkal Majalla" w:eastAsia="Gill Sans" w:hAnsi="Sakkal Majalla" w:cs="Sakkal Majalla" w:hint="cs"/>
          <w:b/>
          <w:bCs/>
          <w:u w:val="single"/>
          <w:rtl/>
          <w:lang w:val="en-US" w:bidi="ar-LY"/>
        </w:rPr>
        <w:t>الهدف الأول:</w:t>
      </w:r>
      <w:r w:rsidRPr="00394A9E">
        <w:rPr>
          <w:rFonts w:ascii="Sakkal Majalla" w:eastAsia="Gill Sans" w:hAnsi="Sakkal Majalla" w:cs="Sakkal Majalla" w:hint="cs"/>
          <w:u w:val="single"/>
          <w:rtl/>
          <w:lang w:val="en-US" w:bidi="ar-LY"/>
        </w:rPr>
        <w:t xml:space="preserve"> </w:t>
      </w:r>
      <w:r w:rsidRPr="00394A9E">
        <w:rPr>
          <w:rFonts w:ascii="Sakkal Majalla" w:eastAsia="Gill Sans" w:hAnsi="Sakkal Majalla" w:cs="Sakkal Majalla" w:hint="cs"/>
          <w:b/>
          <w:bCs/>
          <w:u w:val="single"/>
          <w:rtl/>
          <w:lang w:val="en-US" w:bidi="ar-LY"/>
        </w:rPr>
        <w:t>الرفع من مستوى قدرات المؤسسات البلدية المستهدفة لتقديم الخدمات لتكون أكثر قدرة على الاستجابة لاحتياجات المواطنين.</w:t>
      </w:r>
    </w:p>
    <w:p w14:paraId="4806BDF5" w14:textId="77777777" w:rsidR="009B6EB8" w:rsidRPr="00394A9E" w:rsidRDefault="009B6EB8" w:rsidP="009B6EB8">
      <w:pPr>
        <w:bidi/>
        <w:spacing w:after="120"/>
        <w:jc w:val="both"/>
        <w:rPr>
          <w:rFonts w:ascii="Sakkal Majalla" w:hAnsi="Sakkal Majalla" w:cs="Sakkal Majalla"/>
          <w:color w:val="000000"/>
          <w:rtl/>
          <w:lang w:val="en-US"/>
        </w:rPr>
      </w:pPr>
      <w:r w:rsidRPr="00394A9E">
        <w:rPr>
          <w:rFonts w:ascii="Sakkal Majalla" w:eastAsia="Gill Sans" w:hAnsi="Sakkal Majalla" w:cs="Sakkal Majalla" w:hint="cs"/>
          <w:rtl/>
          <w:lang w:val="en-US" w:bidi="ar-LY"/>
        </w:rPr>
        <w:t>تقوم تقارب بمساعدة المدن في تصميم وتنفيذ استراتيجيات رامية لتقديم الخدمات على المستوى المحلي. ويعمل في البرنامج طاقم من العاملين ذوي الخبرات العالية في إدارة المدن على المستوى الدولي، كمستشارين لعدد كبير من الإدارات</w:t>
      </w:r>
      <w:r w:rsidRPr="00394A9E">
        <w:rPr>
          <w:rFonts w:ascii="Sakkal Majalla" w:eastAsia="Gill Sans" w:hAnsi="Sakkal Majalla" w:cs="Sakkal Majalla" w:hint="cs"/>
          <w:lang w:val="en-US" w:bidi="ar-LY"/>
        </w:rPr>
        <w:t xml:space="preserve"> </w:t>
      </w:r>
      <w:r w:rsidRPr="00394A9E">
        <w:rPr>
          <w:rFonts w:ascii="Sakkal Majalla" w:eastAsia="Gill Sans" w:hAnsi="Sakkal Majalla" w:cs="Sakkal Majalla" w:hint="cs"/>
          <w:rtl/>
          <w:lang w:val="en-US"/>
        </w:rPr>
        <w:t>والمؤسسات</w:t>
      </w:r>
      <w:r w:rsidRPr="00394A9E">
        <w:rPr>
          <w:rFonts w:ascii="Sakkal Majalla" w:eastAsia="Gill Sans" w:hAnsi="Sakkal Majalla" w:cs="Sakkal Majalla" w:hint="cs"/>
          <w:rtl/>
          <w:lang w:val="en-US" w:bidi="ar-LY"/>
        </w:rPr>
        <w:t xml:space="preserve"> البلدية. ويركز البرنامج في كل بلدية من البلديات المستهدفة على تقديم خدمات ذات نتائج ملموسة ومُقاسة في مجال واحد من مجالات الخدمات المقدمة في كل سنة. يقوم البرنامج خلال هذه العملية بتوظيف أداة "مقياس أداء البلدية" لقياس </w:t>
      </w:r>
      <w:r w:rsidRPr="00394A9E">
        <w:rPr>
          <w:rFonts w:ascii="Sakkal Majalla" w:hAnsi="Sakkal Majalla" w:cs="Sakkal Majalla" w:hint="cs"/>
          <w:rtl/>
          <w:lang w:val="en-US"/>
        </w:rPr>
        <w:t>القدرات الإدارية للحكومات المحلية، وتحديد حجم الخدمات الأساسية والبنية التحتية المقدمة، إلى جانب رصد التصور العام لدى المواطنين حول مدى فعالية الحكومات المعنية وكفاءتها.</w:t>
      </w:r>
    </w:p>
    <w:p w14:paraId="45B24CE0" w14:textId="77777777" w:rsidR="009B6EB8" w:rsidRPr="00394A9E" w:rsidRDefault="009B6EB8" w:rsidP="009B6EB8">
      <w:pPr>
        <w:bidi/>
        <w:spacing w:after="120"/>
        <w:jc w:val="both"/>
        <w:rPr>
          <w:rFonts w:ascii="Sakkal Majalla" w:hAnsi="Sakkal Majalla" w:cs="Sakkal Majalla"/>
          <w:color w:val="000000"/>
          <w:u w:val="single"/>
          <w:rtl/>
          <w:lang w:val="en-US"/>
        </w:rPr>
      </w:pPr>
      <w:r w:rsidRPr="00394A9E">
        <w:rPr>
          <w:rFonts w:ascii="Sakkal Majalla" w:hAnsi="Sakkal Majalla" w:cs="Sakkal Majalla" w:hint="cs"/>
          <w:b/>
          <w:bCs/>
          <w:u w:val="single"/>
          <w:rtl/>
          <w:lang w:val="en-US"/>
        </w:rPr>
        <w:t>الهدف الثاني:</w:t>
      </w:r>
      <w:r w:rsidRPr="00394A9E">
        <w:rPr>
          <w:rFonts w:ascii="Sakkal Majalla" w:hAnsi="Sakkal Majalla" w:cs="Sakkal Majalla" w:hint="cs"/>
          <w:u w:val="single"/>
          <w:rtl/>
          <w:lang w:val="en-US"/>
        </w:rPr>
        <w:t xml:space="preserve"> </w:t>
      </w:r>
      <w:r w:rsidRPr="00394A9E">
        <w:rPr>
          <w:rFonts w:ascii="Sakkal Majalla" w:hAnsi="Sakkal Majalla" w:cs="Sakkal Majalla" w:hint="cs"/>
          <w:b/>
          <w:bCs/>
          <w:u w:val="single"/>
          <w:rtl/>
          <w:lang w:val="en-US"/>
        </w:rPr>
        <w:t>بناء قدرات المواطنين ومنظمات المجتمع المدني والفاعلين في القطاع الخاص وغيرهم من الشركاء الرسميين وغير الرسميين للدعوة إلى مساءلة البلديات وغيرها من المؤسسات على المستوى الوطني وتحميلها المسئولية ومحاسبتها على أداء مهامها المنوطة بها.</w:t>
      </w:r>
    </w:p>
    <w:p w14:paraId="643C044A" w14:textId="77777777" w:rsidR="009B6EB8" w:rsidRPr="00394A9E" w:rsidRDefault="009B6EB8" w:rsidP="009B6EB8">
      <w:pPr>
        <w:bidi/>
        <w:spacing w:after="120"/>
        <w:jc w:val="both"/>
        <w:rPr>
          <w:rFonts w:ascii="Sakkal Majalla" w:hAnsi="Sakkal Majalla" w:cs="Sakkal Majalla"/>
          <w:color w:val="000000"/>
          <w:u w:val="single"/>
          <w:rtl/>
          <w:lang w:val="en-US"/>
        </w:rPr>
      </w:pPr>
      <w:r w:rsidRPr="00394A9E">
        <w:rPr>
          <w:rFonts w:ascii="Sakkal Majalla" w:hAnsi="Sakkal Majalla" w:cs="Sakkal Majalla" w:hint="cs"/>
          <w:rtl/>
          <w:lang w:val="en-US"/>
        </w:rPr>
        <w:lastRenderedPageBreak/>
        <w:t xml:space="preserve">تقوم تقارب بإشراك المجتمعات المحلية والمنظمات المجتمعية لضمان أن يكون للمواطن دور في وضع الأجندات المحلية، وفي تحميل الجهات الرسمية المسئولية والمشاركة بفعالية في الحياة البلدية. كما يقوم المشروع بتوزيع المنح والمكافئات لتعزيز الجهود البلدية عند تقديم الخدمات العامة، حيث يسعى لإيجاد الأفراد والمنظمات التي من شأنها أن تضع حلولاً فريدة للتحديات المستعصية. هذا ويعتمد المشروع أيضاً على شراكته مع المجتمعات المحلية عموماً لتضييق الفجوة بين البلديات للعمل معاً في مهمة مشتركة للتنمية المحلية والدعوة لتحقيق اللامركزية بشكل فعال. </w:t>
      </w:r>
    </w:p>
    <w:p w14:paraId="6D7D7FB2" w14:textId="77777777" w:rsidR="009B6EB8" w:rsidRPr="00394A9E" w:rsidRDefault="009B6EB8" w:rsidP="009B6EB8">
      <w:pPr>
        <w:bidi/>
        <w:spacing w:after="120"/>
        <w:jc w:val="both"/>
        <w:rPr>
          <w:rFonts w:ascii="Sakkal Majalla" w:hAnsi="Sakkal Majalla" w:cs="Sakkal Majalla"/>
          <w:color w:val="000000"/>
          <w:u w:val="single"/>
          <w:rtl/>
          <w:lang w:val="en-US"/>
        </w:rPr>
      </w:pPr>
      <w:r w:rsidRPr="00394A9E">
        <w:rPr>
          <w:rFonts w:ascii="Sakkal Majalla" w:hAnsi="Sakkal Majalla" w:cs="Sakkal Majalla" w:hint="cs"/>
          <w:b/>
          <w:bCs/>
          <w:color w:val="000000"/>
          <w:u w:val="single"/>
          <w:rtl/>
          <w:lang w:val="en-US"/>
        </w:rPr>
        <w:t>الهدف الثالث: تعزيز السياسات والأنظمة والتنسيق على المستوى الوطني وشبه الوطني فيما يخص اللامركزية:</w:t>
      </w:r>
    </w:p>
    <w:p w14:paraId="0298B053" w14:textId="77777777" w:rsidR="009B6EB8" w:rsidRPr="00394A9E" w:rsidRDefault="009B6EB8" w:rsidP="009B6EB8">
      <w:pPr>
        <w:bidi/>
        <w:spacing w:after="120"/>
        <w:jc w:val="both"/>
        <w:rPr>
          <w:rFonts w:ascii="Sakkal Majalla" w:hAnsi="Sakkal Majalla" w:cs="Sakkal Majalla"/>
          <w:color w:val="000000"/>
          <w:u w:val="single"/>
          <w:rtl/>
          <w:lang w:val="en-US"/>
        </w:rPr>
      </w:pPr>
      <w:r w:rsidRPr="00394A9E">
        <w:rPr>
          <w:rFonts w:ascii="Sakkal Majalla" w:hAnsi="Sakkal Majalla" w:cs="Sakkal Majalla" w:hint="cs"/>
          <w:color w:val="000000"/>
          <w:rtl/>
          <w:lang w:val="en-US"/>
        </w:rPr>
        <w:t xml:space="preserve">يعمل المشروع على الاستجابة بشكل طارئ لنداءات الحكومة الوطنية للمساعدة في صياغة المبادئ التوجيهية للبلديات. يُركز تقارب خلال هذه العملية على مواءمة اللوائح والقوانين السارية التي تدعم اللامركزية بما في ذلك وعلى وجه الخصوص القانون رقم 59 والمرسوم التنفيذي رقم 130. هذا ويعمل تقارب أيضاً على ضمان أن تتلقى مكونات السياسات الحالية لخطط التنمية البلدية دعماً فعالاً عبر المساعدات الفنية المباشرة إذا ما أثبتت نجاحها. كما يُشجع المشروع ويدعم التوسع لوضع حلول مبتكرة للسياسات على المستوى المحلي، والتي قد لا يُمكن للقوانين تغطيتها بشكل صريح ولكن من شأنها أن تسهم في إدخال إصلاحات ناجعة على المستوى الوطني. </w:t>
      </w:r>
    </w:p>
    <w:p w14:paraId="36B11FEB" w14:textId="77777777" w:rsidR="009B6EB8" w:rsidRPr="00394A9E" w:rsidRDefault="009B6EB8" w:rsidP="009B6EB8">
      <w:pPr>
        <w:bidi/>
        <w:spacing w:after="120"/>
        <w:jc w:val="both"/>
        <w:rPr>
          <w:rFonts w:ascii="Sakkal Majalla" w:eastAsia="Times New Roman" w:hAnsi="Sakkal Majalla" w:cs="Sakkal Majalla"/>
          <w:b/>
          <w:bCs/>
          <w:u w:val="single"/>
          <w:rtl/>
          <w:lang w:val="en-US"/>
        </w:rPr>
      </w:pPr>
      <w:r w:rsidRPr="00394A9E">
        <w:rPr>
          <w:rFonts w:ascii="Sakkal Majalla" w:eastAsia="Times New Roman" w:hAnsi="Sakkal Majalla" w:cs="Sakkal Majalla" w:hint="cs"/>
          <w:b/>
          <w:bCs/>
          <w:u w:val="single"/>
          <w:rtl/>
          <w:lang w:val="en-US"/>
        </w:rPr>
        <w:t>الهدف الرابع: الرصد والتقييم والتعلم</w:t>
      </w:r>
    </w:p>
    <w:p w14:paraId="442243F4" w14:textId="77777777" w:rsidR="009B6EB8" w:rsidRPr="00394A9E" w:rsidRDefault="009B6EB8" w:rsidP="009B6EB8">
      <w:pPr>
        <w:bidi/>
        <w:spacing w:after="120"/>
        <w:jc w:val="both"/>
        <w:rPr>
          <w:rFonts w:ascii="Sakkal Majalla" w:hAnsi="Sakkal Majalla" w:cs="Sakkal Majalla"/>
          <w:color w:val="000000"/>
          <w:u w:val="single"/>
          <w:rtl/>
          <w:lang w:val="en-US"/>
        </w:rPr>
      </w:pPr>
      <w:r w:rsidRPr="00394A9E">
        <w:rPr>
          <w:rFonts w:ascii="Sakkal Majalla" w:eastAsia="Times New Roman" w:hAnsi="Sakkal Majalla" w:cs="Sakkal Majalla" w:hint="cs"/>
          <w:color w:val="000000"/>
          <w:rtl/>
          <w:lang w:val="en-US"/>
        </w:rPr>
        <w:t xml:space="preserve">يعمل قسم الرصد والتقييم بمشروع تقارب على وضع إطار عمل لأنشطة مشروع تقارب وطرق لتنفيذ هذه الأنشطة، حيث يتم العمل على وضع آليات لمراقبة جودة الأداء ومتابعة متغيرات بيئة العمل، إلى جانب تطوير منصة تعليمية لتسهيل عملية الاستجابة للتحديات والفرص المستجدة. كما يتم اتباع خطة واضحة لمتابعة التقدم المحرز على مستوى المشروع والأنشطة لضمان تحقيق الأهداف والغايات من خلال خطة للمتابعة والتقييم.  </w:t>
      </w:r>
    </w:p>
    <w:p w14:paraId="7195C05A" w14:textId="77777777" w:rsidR="009B6EB8" w:rsidRPr="00394A9E" w:rsidRDefault="009B6EB8" w:rsidP="009B6EB8">
      <w:pPr>
        <w:pStyle w:val="Heading2"/>
        <w:numPr>
          <w:ilvl w:val="0"/>
          <w:numId w:val="8"/>
        </w:numPr>
        <w:bidi/>
        <w:spacing w:before="0"/>
        <w:jc w:val="both"/>
        <w:rPr>
          <w:rFonts w:ascii="Sakkal Majalla" w:hAnsi="Sakkal Majalla" w:cs="Sakkal Majalla"/>
          <w:sz w:val="21"/>
          <w:szCs w:val="24"/>
          <w:rtl/>
        </w:rPr>
      </w:pPr>
      <w:bookmarkStart w:id="12" w:name="_Toc76231903"/>
      <w:r w:rsidRPr="00394A9E">
        <w:rPr>
          <w:rFonts w:ascii="Sakkal Majalla" w:hAnsi="Sakkal Majalla" w:cs="Sakkal Majalla" w:hint="cs"/>
          <w:sz w:val="21"/>
          <w:szCs w:val="24"/>
          <w:rtl/>
        </w:rPr>
        <w:t>أهداف هذه الجائزة</w:t>
      </w:r>
      <w:bookmarkEnd w:id="12"/>
    </w:p>
    <w:p w14:paraId="19013F4C" w14:textId="44BCDB12" w:rsidR="009B6EB8" w:rsidRPr="00394A9E" w:rsidRDefault="009B6EB8" w:rsidP="009B6EB8">
      <w:pPr>
        <w:pStyle w:val="ListParagraph"/>
        <w:widowControl w:val="0"/>
        <w:numPr>
          <w:ilvl w:val="0"/>
          <w:numId w:val="11"/>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قياس وتحسين درجات مؤشر الأداء التنظيمي لمنظمات المجتمع المدني الليبية وتقديم مكافآت لمنظمات المجتمع المدني ذات الدرجات الأعلى</w:t>
      </w:r>
      <w:r w:rsidR="00451ABE">
        <w:rPr>
          <w:rFonts w:ascii="Sakkal Majalla" w:hAnsi="Sakkal Majalla" w:cs="Sakkal Majalla" w:hint="cs"/>
          <w:rtl/>
          <w:lang w:val="en-US"/>
        </w:rPr>
        <w:t xml:space="preserve"> والأفضل تحسنا </w:t>
      </w:r>
    </w:p>
    <w:p w14:paraId="5FE61129" w14:textId="77777777" w:rsidR="009B6EB8" w:rsidRPr="00394A9E" w:rsidRDefault="009B6EB8" w:rsidP="009B6EB8">
      <w:pPr>
        <w:pStyle w:val="ListParagraph"/>
        <w:widowControl w:val="0"/>
        <w:numPr>
          <w:ilvl w:val="0"/>
          <w:numId w:val="11"/>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المساهمة في التطوير التنظيمي لمنظمات المجتمع المدني الليبية لتعزيز قدراتها على اغتنام فرص التمويل</w:t>
      </w:r>
    </w:p>
    <w:p w14:paraId="182D47D6" w14:textId="77777777" w:rsidR="009B6EB8" w:rsidRPr="00394A9E" w:rsidRDefault="009B6EB8" w:rsidP="009B6EB8">
      <w:pPr>
        <w:pStyle w:val="ListParagraph"/>
        <w:widowControl w:val="0"/>
        <w:numPr>
          <w:ilvl w:val="0"/>
          <w:numId w:val="11"/>
        </w:numPr>
        <w:pBdr>
          <w:top w:val="nil"/>
          <w:left w:val="nil"/>
          <w:bottom w:val="nil"/>
          <w:right w:val="nil"/>
          <w:between w:val="nil"/>
        </w:pBdr>
        <w:bidi/>
        <w:spacing w:after="120" w:line="240" w:lineRule="auto"/>
        <w:jc w:val="both"/>
        <w:rPr>
          <w:rFonts w:ascii="Sakkal Majalla" w:hAnsi="Sakkal Majalla" w:cs="Sakkal Majalla"/>
          <w:lang w:val="en-US"/>
        </w:rPr>
      </w:pPr>
      <w:r w:rsidRPr="00394A9E">
        <w:rPr>
          <w:rFonts w:ascii="Sakkal Majalla" w:hAnsi="Sakkal Majalla" w:cs="Sakkal Majalla" w:hint="cs"/>
          <w:rtl/>
          <w:lang w:val="en-US"/>
        </w:rPr>
        <w:t>تعزيز ثقافة المساءلة الاجتماعية بين منظمات المجتمع المدني الليبية</w:t>
      </w:r>
    </w:p>
    <w:p w14:paraId="1C298C79" w14:textId="2316BA51" w:rsidR="009B6EB8" w:rsidRPr="00394A9E" w:rsidRDefault="009B6EB8" w:rsidP="009B6EB8">
      <w:pPr>
        <w:pStyle w:val="ListParagraph"/>
        <w:widowControl w:val="0"/>
        <w:numPr>
          <w:ilvl w:val="0"/>
          <w:numId w:val="11"/>
        </w:numPr>
        <w:pBdr>
          <w:top w:val="nil"/>
          <w:left w:val="nil"/>
          <w:bottom w:val="nil"/>
          <w:right w:val="nil"/>
          <w:between w:val="nil"/>
        </w:pBdr>
        <w:bidi/>
        <w:spacing w:after="120" w:line="240" w:lineRule="auto"/>
        <w:jc w:val="both"/>
        <w:rPr>
          <w:rFonts w:ascii="Sakkal Majalla" w:hAnsi="Sakkal Majalla" w:cs="Sakkal Majalla"/>
          <w:rtl/>
          <w:lang w:val="en-US"/>
        </w:rPr>
      </w:pPr>
      <w:r w:rsidRPr="00394A9E">
        <w:rPr>
          <w:rFonts w:ascii="Sakkal Majalla" w:hAnsi="Sakkal Majalla" w:cs="Sakkal Majalla" w:hint="cs"/>
          <w:rtl/>
          <w:lang w:val="en-US"/>
        </w:rPr>
        <w:t>تمكين قطاع مجتمع مدني أقوى وأكثر قدرة، مكرس للديمقراطية والحكم الأفضل في ليبيا</w:t>
      </w:r>
    </w:p>
    <w:p w14:paraId="00FECC7C"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p>
    <w:p w14:paraId="49F7724F" w14:textId="77777777" w:rsidR="009B6EB8" w:rsidRPr="00394A9E" w:rsidRDefault="009B6EB8" w:rsidP="009B6EB8">
      <w:pPr>
        <w:widowControl w:val="0"/>
        <w:pBdr>
          <w:top w:val="nil"/>
          <w:left w:val="nil"/>
          <w:bottom w:val="nil"/>
          <w:right w:val="nil"/>
          <w:between w:val="nil"/>
        </w:pBdr>
        <w:bidi/>
        <w:spacing w:after="120"/>
        <w:jc w:val="both"/>
        <w:rPr>
          <w:rFonts w:ascii="Sakkal Majalla" w:hAnsi="Sakkal Majalla" w:cs="Sakkal Majalla"/>
          <w:rtl/>
          <w:lang w:val="en-US"/>
        </w:rPr>
      </w:pPr>
    </w:p>
    <w:p w14:paraId="34E9228F" w14:textId="77777777" w:rsidR="009B6EB8" w:rsidRPr="00394A9E" w:rsidRDefault="009B6EB8" w:rsidP="009B6EB8">
      <w:pPr>
        <w:widowControl w:val="0"/>
        <w:pBdr>
          <w:top w:val="nil"/>
          <w:left w:val="nil"/>
          <w:bottom w:val="nil"/>
          <w:right w:val="nil"/>
          <w:between w:val="nil"/>
        </w:pBdr>
        <w:spacing w:after="120"/>
        <w:jc w:val="both"/>
        <w:rPr>
          <w:rFonts w:ascii="Sakkal Majalla" w:hAnsi="Sakkal Majalla" w:cs="Sakkal Majalla"/>
          <w:rtl/>
          <w:lang w:val="en-US"/>
        </w:rPr>
      </w:pPr>
    </w:p>
    <w:bookmarkEnd w:id="3"/>
    <w:bookmarkEnd w:id="5"/>
    <w:bookmarkEnd w:id="6"/>
    <w:bookmarkEnd w:id="7"/>
    <w:bookmarkEnd w:id="8"/>
    <w:p w14:paraId="6EDF8F6E" w14:textId="77777777" w:rsidR="009B6EB8" w:rsidRPr="00394A9E" w:rsidRDefault="009B6EB8" w:rsidP="009B6EB8">
      <w:pPr>
        <w:jc w:val="both"/>
        <w:rPr>
          <w:rFonts w:ascii="Sakkal Majalla" w:eastAsia="Gill Sans" w:hAnsi="Sakkal Majalla" w:cs="Sakkal Majalla"/>
          <w:color w:val="000000"/>
          <w:lang w:val="en-US"/>
        </w:rPr>
      </w:pPr>
      <w:r w:rsidRPr="00394A9E">
        <w:rPr>
          <w:rFonts w:ascii="Sakkal Majalla" w:eastAsia="Gill Sans" w:hAnsi="Sakkal Majalla" w:cs="Sakkal Majalla" w:hint="cs"/>
          <w:color w:val="000000"/>
          <w:lang w:val="en-US"/>
        </w:rPr>
        <w:br w:type="page"/>
      </w:r>
    </w:p>
    <w:p w14:paraId="118E53BE" w14:textId="77777777" w:rsidR="009B6EB8" w:rsidRPr="00394A9E" w:rsidRDefault="009B6EB8" w:rsidP="009B6EB8">
      <w:pPr>
        <w:pStyle w:val="Heading1"/>
        <w:bidi/>
        <w:spacing w:before="200" w:after="200"/>
        <w:rPr>
          <w:rFonts w:ascii="Sakkal Majalla" w:hAnsi="Sakkal Majalla" w:cs="Sakkal Majalla"/>
          <w:color w:val="auto"/>
          <w:u w:val="single"/>
          <w:rtl/>
        </w:rPr>
      </w:pPr>
      <w:bookmarkStart w:id="13" w:name="_Toc76231904"/>
      <w:r w:rsidRPr="00394A9E">
        <w:rPr>
          <w:rFonts w:ascii="Sakkal Majalla" w:hAnsi="Sakkal Majalla" w:cs="Sakkal Majalla" w:hint="cs"/>
          <w:color w:val="auto"/>
          <w:u w:val="single"/>
          <w:rtl/>
        </w:rPr>
        <w:lastRenderedPageBreak/>
        <w:t>القسم الثاني: شروط وتوصيات التقدم للحصول على المنح والجوائز</w:t>
      </w:r>
      <w:bookmarkEnd w:id="13"/>
    </w:p>
    <w:p w14:paraId="1C2F5F57" w14:textId="77777777" w:rsidR="009B6EB8" w:rsidRPr="00394A9E" w:rsidRDefault="009B6EB8" w:rsidP="009B6EB8">
      <w:pPr>
        <w:bidi/>
        <w:rPr>
          <w:rFonts w:ascii="Sakkal Majalla" w:hAnsi="Sakkal Majalla" w:cs="Sakkal Majalla"/>
          <w:lang w:val="en-US"/>
        </w:rPr>
      </w:pPr>
    </w:p>
    <w:p w14:paraId="606952BD" w14:textId="30FE2B4B" w:rsidR="009B6EB8" w:rsidRPr="00532C67" w:rsidRDefault="009D652B" w:rsidP="009B6EB8">
      <w:pPr>
        <w:pStyle w:val="Heading2"/>
        <w:numPr>
          <w:ilvl w:val="0"/>
          <w:numId w:val="7"/>
        </w:numPr>
        <w:bidi/>
        <w:spacing w:before="0" w:line="240" w:lineRule="auto"/>
        <w:rPr>
          <w:rFonts w:ascii="Sakkal Majalla" w:hAnsi="Sakkal Majalla" w:cs="Sakkal Majalla"/>
          <w:sz w:val="21"/>
          <w:szCs w:val="24"/>
          <w:rtl/>
        </w:rPr>
      </w:pPr>
      <w:bookmarkStart w:id="14" w:name="_Toc76231905"/>
      <w:r>
        <w:rPr>
          <w:rFonts w:ascii="Sakkal Majalla" w:hAnsi="Sakkal Majalla" w:cs="Sakkal Majalla" w:hint="cs"/>
          <w:sz w:val="21"/>
          <w:szCs w:val="24"/>
          <w:rtl/>
        </w:rPr>
        <w:t>تعليمات التقديم (</w:t>
      </w:r>
      <w:r w:rsidR="0027477E">
        <w:rPr>
          <w:rFonts w:ascii="Sakkal Majalla" w:hAnsi="Sakkal Majalla" w:cs="Sakkal Majalla" w:hint="cs"/>
          <w:sz w:val="21"/>
          <w:szCs w:val="24"/>
          <w:rtl/>
        </w:rPr>
        <w:t>يرجى مراجعة القسم الثالث أيضا)</w:t>
      </w:r>
      <w:bookmarkEnd w:id="14"/>
    </w:p>
    <w:p w14:paraId="3E97E1A8" w14:textId="0232EADB" w:rsidR="0027477E" w:rsidRDefault="009B6EB8" w:rsidP="0027477E">
      <w:pPr>
        <w:bidi/>
        <w:jc w:val="both"/>
        <w:rPr>
          <w:rFonts w:ascii="Sakkal Majalla" w:hAnsi="Sakkal Majalla" w:cs="Sakkal Majalla"/>
          <w:rtl/>
          <w:lang w:val="en-US"/>
        </w:rPr>
      </w:pPr>
      <w:r w:rsidRPr="00394A9E">
        <w:rPr>
          <w:rFonts w:ascii="Sakkal Majalla" w:hAnsi="Sakkal Majalla" w:cs="Sakkal Majalla" w:hint="cs"/>
          <w:rtl/>
          <w:lang w:val="en-US"/>
        </w:rPr>
        <w:t xml:space="preserve">منظمات المجتمع المدني الليبية المهتمة مدعوة لملء </w:t>
      </w:r>
      <w:r w:rsidRPr="0027477E">
        <w:rPr>
          <w:rFonts w:ascii="Sakkal Majalla" w:hAnsi="Sakkal Majalla" w:cs="Sakkal Majalla" w:hint="cs"/>
          <w:b/>
          <w:bCs/>
          <w:rtl/>
          <w:lang w:val="en-US"/>
        </w:rPr>
        <w:t xml:space="preserve">الملحق أ: </w:t>
      </w:r>
      <w:r w:rsidRPr="006F71D1">
        <w:rPr>
          <w:rFonts w:ascii="Sakkal Majalla" w:hAnsi="Sakkal Majalla" w:cs="Sakkal Majalla" w:hint="cs"/>
          <w:b/>
          <w:bCs/>
          <w:highlight w:val="yellow"/>
          <w:rtl/>
          <w:lang w:val="en-US"/>
        </w:rPr>
        <w:t>مؤشر الأداء التنظيمي</w:t>
      </w:r>
      <w:r w:rsidRPr="006F71D1">
        <w:rPr>
          <w:rFonts w:ascii="Sakkal Majalla" w:hAnsi="Sakkal Majalla" w:cs="Sakkal Majalla" w:hint="cs"/>
          <w:highlight w:val="yellow"/>
          <w:rtl/>
          <w:lang w:val="en-US"/>
        </w:rPr>
        <w:t xml:space="preserve"> </w:t>
      </w:r>
      <w:r w:rsidR="004A2CF2" w:rsidRPr="006F71D1">
        <w:rPr>
          <w:rFonts w:ascii="Sakkal Majalla" w:hAnsi="Sakkal Majalla" w:cs="Sakkal Majalla" w:hint="cs"/>
          <w:highlight w:val="yellow"/>
          <w:rtl/>
          <w:lang w:val="en-US"/>
        </w:rPr>
        <w:t>على الأقل مرتين</w:t>
      </w:r>
      <w:r w:rsidR="00C33DF7" w:rsidRPr="006F71D1">
        <w:rPr>
          <w:rFonts w:ascii="Sakkal Majalla" w:hAnsi="Sakkal Majalla" w:cs="Sakkal Majalla" w:hint="cs"/>
          <w:highlight w:val="yellow"/>
          <w:rtl/>
          <w:lang w:val="en-US"/>
        </w:rPr>
        <w:t xml:space="preserve">, الأولى لقياس المستوى الابتدائي و الثانية لقياس مدى التحسن. تستطيع المنظمة التقديم أكثر من مرتين إذا ارتفع مؤشر الأداء لديها خلال </w:t>
      </w:r>
      <w:r w:rsidR="006F71D1" w:rsidRPr="006F71D1">
        <w:rPr>
          <w:rFonts w:ascii="Sakkal Majalla" w:hAnsi="Sakkal Majalla" w:cs="Sakkal Majalla" w:hint="cs"/>
          <w:highlight w:val="yellow"/>
          <w:rtl/>
          <w:lang w:val="en-US"/>
        </w:rPr>
        <w:t>فترة معينة</w:t>
      </w:r>
      <w:r w:rsidRPr="006F71D1">
        <w:rPr>
          <w:rFonts w:ascii="Sakkal Majalla" w:hAnsi="Sakkal Majalla" w:cs="Sakkal Majalla" w:hint="cs"/>
          <w:highlight w:val="yellow"/>
          <w:rtl/>
          <w:lang w:val="en-US"/>
        </w:rPr>
        <w:t>.</w:t>
      </w:r>
      <w:r w:rsidRPr="00394A9E">
        <w:rPr>
          <w:rFonts w:ascii="Sakkal Majalla" w:hAnsi="Sakkal Majalla" w:cs="Sakkal Majalla" w:hint="cs"/>
          <w:rtl/>
          <w:lang w:val="en-US"/>
        </w:rPr>
        <w:t xml:space="preserve"> </w:t>
      </w:r>
      <w:r w:rsidR="0027477E" w:rsidRPr="0027477E">
        <w:rPr>
          <w:rFonts w:ascii="Sakkal Majalla" w:hAnsi="Sakkal Majalla" w:cs="Sakkal Majalla"/>
          <w:rtl/>
          <w:lang w:val="en-US"/>
        </w:rPr>
        <w:t xml:space="preserve">يجب على المنظمات المؤهلة للحصول على نقاط إضافية ضمن فرصة "أحداث المساءلة الاجتماعية" (الموضحة في قسم إعلان الجائزة من الجزء الأول) </w:t>
      </w:r>
      <w:r w:rsidR="00451ABE">
        <w:rPr>
          <w:rFonts w:ascii="Sakkal Majalla" w:hAnsi="Sakkal Majalla" w:cs="Sakkal Majalla" w:hint="cs"/>
          <w:rtl/>
          <w:lang w:val="en-US"/>
        </w:rPr>
        <w:t>و</w:t>
      </w:r>
      <w:r w:rsidR="0027477E" w:rsidRPr="0027477E">
        <w:rPr>
          <w:rFonts w:ascii="Sakkal Majalla" w:hAnsi="Sakkal Majalla" w:cs="Sakkal Majalla"/>
          <w:rtl/>
          <w:lang w:val="en-US"/>
        </w:rPr>
        <w:t xml:space="preserve">إرسال وثائق من هذه </w:t>
      </w:r>
      <w:r w:rsidR="0027477E" w:rsidRPr="0027477E">
        <w:rPr>
          <w:rFonts w:ascii="Sakkal Majalla" w:hAnsi="Sakkal Majalla" w:cs="Sakkal Majalla" w:hint="cs"/>
          <w:rtl/>
          <w:lang w:val="en-US"/>
        </w:rPr>
        <w:t>الأحداث،</w:t>
      </w:r>
      <w:r w:rsidR="0027477E" w:rsidRPr="0027477E">
        <w:rPr>
          <w:rFonts w:ascii="Sakkal Majalla" w:hAnsi="Sakkal Majalla" w:cs="Sakkal Majalla"/>
          <w:rtl/>
          <w:lang w:val="en-US"/>
        </w:rPr>
        <w:t xml:space="preserve"> والتي يمكن أن </w:t>
      </w:r>
      <w:r w:rsidR="0027477E">
        <w:rPr>
          <w:rFonts w:ascii="Sakkal Majalla" w:hAnsi="Sakkal Majalla" w:cs="Sakkal Majalla" w:hint="cs"/>
          <w:rtl/>
          <w:lang w:val="en-US"/>
        </w:rPr>
        <w:t>تشمل</w:t>
      </w:r>
      <w:r w:rsidR="0027477E" w:rsidRPr="0027477E">
        <w:rPr>
          <w:rFonts w:ascii="Sakkal Majalla" w:hAnsi="Sakkal Majalla" w:cs="Sakkal Majalla"/>
          <w:rtl/>
          <w:lang w:val="en-US"/>
        </w:rPr>
        <w:t xml:space="preserve"> </w:t>
      </w:r>
      <w:r w:rsidR="0027477E">
        <w:rPr>
          <w:rFonts w:ascii="Sakkal Majalla" w:hAnsi="Sakkal Majalla" w:cs="Sakkal Majalla" w:hint="cs"/>
          <w:rtl/>
          <w:lang w:val="en-US"/>
        </w:rPr>
        <w:t>ال</w:t>
      </w:r>
      <w:r w:rsidR="0027477E" w:rsidRPr="0027477E">
        <w:rPr>
          <w:rFonts w:ascii="Sakkal Majalla" w:hAnsi="Sakkal Majalla" w:cs="Sakkal Majalla"/>
          <w:rtl/>
          <w:lang w:val="en-US"/>
        </w:rPr>
        <w:t xml:space="preserve">تقارير </w:t>
      </w:r>
      <w:r w:rsidR="0027477E">
        <w:rPr>
          <w:rFonts w:ascii="Sakkal Majalla" w:hAnsi="Sakkal Majalla" w:cs="Sakkal Majalla" w:hint="cs"/>
          <w:rtl/>
          <w:lang w:val="en-US"/>
        </w:rPr>
        <w:t>والصور و</w:t>
      </w:r>
      <w:r w:rsidR="0027477E" w:rsidRPr="0027477E">
        <w:rPr>
          <w:rFonts w:ascii="Sakkal Majalla" w:hAnsi="Sakkal Majalla" w:cs="Sakkal Majalla" w:hint="cs"/>
          <w:rtl/>
          <w:lang w:val="en-US"/>
        </w:rPr>
        <w:t>سجل</w:t>
      </w:r>
      <w:r w:rsidR="0027477E" w:rsidRPr="0027477E">
        <w:rPr>
          <w:rFonts w:ascii="Sakkal Majalla" w:hAnsi="Sakkal Majalla" w:cs="Sakkal Majalla"/>
          <w:rtl/>
          <w:lang w:val="en-US"/>
        </w:rPr>
        <w:t xml:space="preserve"> </w:t>
      </w:r>
      <w:r w:rsidR="0027477E">
        <w:rPr>
          <w:rFonts w:ascii="Sakkal Majalla" w:hAnsi="Sakkal Majalla" w:cs="Sakkal Majalla" w:hint="cs"/>
          <w:rtl/>
          <w:lang w:val="en-US"/>
        </w:rPr>
        <w:t>ال</w:t>
      </w:r>
      <w:r w:rsidR="0027477E" w:rsidRPr="0027477E">
        <w:rPr>
          <w:rFonts w:ascii="Sakkal Majalla" w:hAnsi="Sakkal Majalla" w:cs="Sakkal Majalla"/>
          <w:rtl/>
          <w:lang w:val="en-US"/>
        </w:rPr>
        <w:t xml:space="preserve">نشاط </w:t>
      </w:r>
      <w:r w:rsidR="00626E3E">
        <w:rPr>
          <w:rFonts w:ascii="Sakkal Majalla" w:hAnsi="Sakkal Majalla" w:cs="Sakkal Majalla" w:hint="cs"/>
          <w:rtl/>
          <w:lang w:val="en-US"/>
        </w:rPr>
        <w:t>و</w:t>
      </w:r>
      <w:r w:rsidR="00626E3E" w:rsidRPr="0027477E">
        <w:rPr>
          <w:rFonts w:ascii="Sakkal Majalla" w:hAnsi="Sakkal Majalla" w:cs="Sakkal Majalla" w:hint="cs"/>
          <w:rtl/>
          <w:lang w:val="en-US"/>
        </w:rPr>
        <w:t>جدول</w:t>
      </w:r>
      <w:r w:rsidR="0027477E" w:rsidRPr="0027477E">
        <w:rPr>
          <w:rFonts w:ascii="Sakkal Majalla" w:hAnsi="Sakkal Majalla" w:cs="Sakkal Majalla"/>
          <w:rtl/>
          <w:lang w:val="en-US"/>
        </w:rPr>
        <w:t xml:space="preserve"> أعمال، إلخ.</w:t>
      </w:r>
    </w:p>
    <w:p w14:paraId="37EF5D23" w14:textId="77777777" w:rsidR="009B6EB8" w:rsidRPr="00394A9E" w:rsidRDefault="009B6EB8" w:rsidP="009B6EB8">
      <w:pPr>
        <w:bidi/>
        <w:rPr>
          <w:rFonts w:ascii="Sakkal Majalla" w:hAnsi="Sakkal Majalla" w:cs="Sakkal Majalla"/>
          <w:rtl/>
          <w:lang w:val="en-US"/>
        </w:rPr>
      </w:pPr>
    </w:p>
    <w:p w14:paraId="74D4E67F" w14:textId="77777777" w:rsidR="009B6EB8" w:rsidRPr="00532C67" w:rsidRDefault="009B6EB8" w:rsidP="009B6EB8">
      <w:pPr>
        <w:pStyle w:val="Heading2"/>
        <w:numPr>
          <w:ilvl w:val="0"/>
          <w:numId w:val="7"/>
        </w:numPr>
        <w:bidi/>
        <w:spacing w:before="0" w:line="240" w:lineRule="auto"/>
        <w:rPr>
          <w:rFonts w:ascii="Sakkal Majalla" w:hAnsi="Sakkal Majalla" w:cs="Sakkal Majalla"/>
          <w:sz w:val="21"/>
          <w:szCs w:val="24"/>
          <w:rtl/>
        </w:rPr>
      </w:pPr>
      <w:bookmarkStart w:id="15" w:name="_Toc76231906"/>
      <w:r w:rsidRPr="00532C67">
        <w:rPr>
          <w:rFonts w:ascii="Sakkal Majalla" w:hAnsi="Sakkal Majalla" w:cs="Sakkal Majalla" w:hint="cs"/>
          <w:sz w:val="21"/>
          <w:szCs w:val="24"/>
          <w:rtl/>
        </w:rPr>
        <w:t>من يمكنه تقديم المستندات الخاصة بفرصة الجائزة هذه؟</w:t>
      </w:r>
      <w:bookmarkEnd w:id="15"/>
    </w:p>
    <w:p w14:paraId="3898C827" w14:textId="1848E629" w:rsidR="009B6EB8" w:rsidRPr="0027477E" w:rsidRDefault="0027477E" w:rsidP="0027477E">
      <w:pPr>
        <w:pStyle w:val="ListParagraph"/>
        <w:numPr>
          <w:ilvl w:val="0"/>
          <w:numId w:val="21"/>
        </w:numPr>
        <w:bidi/>
        <w:rPr>
          <w:rFonts w:ascii="Sakkal Majalla" w:hAnsi="Sakkal Majalla" w:cs="Sakkal Majalla"/>
          <w:rtl/>
          <w:lang w:val="en-US"/>
        </w:rPr>
      </w:pPr>
      <w:r w:rsidRPr="0027477E">
        <w:rPr>
          <w:rFonts w:ascii="Sakkal Majalla" w:hAnsi="Sakkal Majalla" w:cs="Sakkal Majalla" w:hint="cs"/>
          <w:rtl/>
          <w:lang w:val="en-US"/>
        </w:rPr>
        <w:t>منظمات</w:t>
      </w:r>
      <w:r w:rsidRPr="0027477E">
        <w:rPr>
          <w:rFonts w:ascii="Sakkal Majalla" w:hAnsi="Sakkal Majalla" w:cs="Sakkal Majalla"/>
          <w:rtl/>
          <w:lang w:val="en-US"/>
        </w:rPr>
        <w:t xml:space="preserve"> </w:t>
      </w:r>
      <w:r w:rsidRPr="0027477E">
        <w:rPr>
          <w:rFonts w:ascii="Sakkal Majalla" w:hAnsi="Sakkal Majalla" w:cs="Sakkal Majalla" w:hint="cs"/>
          <w:rtl/>
          <w:lang w:val="en-US"/>
        </w:rPr>
        <w:t>أو</w:t>
      </w:r>
      <w:r w:rsidRPr="0027477E">
        <w:rPr>
          <w:rFonts w:ascii="Sakkal Majalla" w:hAnsi="Sakkal Majalla" w:cs="Sakkal Majalla"/>
          <w:rtl/>
          <w:lang w:val="en-US"/>
        </w:rPr>
        <w:t xml:space="preserve"> </w:t>
      </w:r>
      <w:r w:rsidRPr="0027477E">
        <w:rPr>
          <w:rFonts w:ascii="Sakkal Majalla" w:hAnsi="Sakkal Majalla" w:cs="Sakkal Majalla" w:hint="cs"/>
          <w:rtl/>
          <w:lang w:val="en-US"/>
        </w:rPr>
        <w:t>جمعيات</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المجتمع</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المدني</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المسجلة</w:t>
      </w:r>
      <w:r w:rsidRPr="0027477E">
        <w:rPr>
          <w:rFonts w:ascii="Sakkal Majalla" w:hAnsi="Sakkal Majalla" w:cs="Sakkal Majalla"/>
          <w:rtl/>
          <w:lang w:val="en-US"/>
        </w:rPr>
        <w:t xml:space="preserve"> </w:t>
      </w:r>
      <w:r w:rsidRPr="0027477E">
        <w:rPr>
          <w:rFonts w:ascii="Sakkal Majalla" w:hAnsi="Sakkal Majalla" w:cs="Sakkal Majalla" w:hint="cs"/>
          <w:rtl/>
          <w:lang w:val="en-US"/>
        </w:rPr>
        <w:t>لدى</w:t>
      </w:r>
      <w:r w:rsidRPr="0027477E">
        <w:rPr>
          <w:rFonts w:ascii="Sakkal Majalla" w:hAnsi="Sakkal Majalla" w:cs="Sakkal Majalla"/>
          <w:rtl/>
          <w:lang w:val="en-US"/>
        </w:rPr>
        <w:t xml:space="preserve"> </w:t>
      </w:r>
      <w:r w:rsidRPr="0027477E">
        <w:rPr>
          <w:rFonts w:ascii="Sakkal Majalla" w:hAnsi="Sakkal Majalla" w:cs="Sakkal Majalla" w:hint="cs"/>
          <w:rtl/>
          <w:lang w:val="en-US"/>
        </w:rPr>
        <w:t>مفوضية</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المجتمع</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المدني</w:t>
      </w:r>
      <w:r w:rsidRPr="0027477E">
        <w:rPr>
          <w:rFonts w:ascii="Sakkal Majalla" w:hAnsi="Sakkal Majalla" w:cs="Sakkal Majalla"/>
          <w:rtl/>
          <w:lang w:val="en-US"/>
        </w:rPr>
        <w:t xml:space="preserve"> </w:t>
      </w:r>
      <w:r w:rsidRPr="0027477E">
        <w:rPr>
          <w:rFonts w:ascii="Sakkal Majalla" w:hAnsi="Sakkal Majalla" w:cs="Sakkal Majalla" w:hint="cs"/>
          <w:rtl/>
          <w:lang w:val="en-US"/>
        </w:rPr>
        <w:t>أو</w:t>
      </w:r>
      <w:r w:rsidRPr="0027477E">
        <w:rPr>
          <w:rFonts w:ascii="Sakkal Majalla" w:hAnsi="Sakkal Majalla" w:cs="Sakkal Majalla"/>
          <w:rtl/>
          <w:lang w:val="en-US"/>
        </w:rPr>
        <w:t xml:space="preserve"> </w:t>
      </w:r>
      <w:r w:rsidRPr="0027477E">
        <w:rPr>
          <w:rFonts w:ascii="Sakkal Majalla" w:hAnsi="Sakkal Majalla" w:cs="Sakkal Majalla" w:hint="cs"/>
          <w:rtl/>
          <w:lang w:val="en-US"/>
        </w:rPr>
        <w:t>ال</w:t>
      </w:r>
      <w:r w:rsidRPr="0027477E">
        <w:rPr>
          <w:rFonts w:ascii="Sakkal Majalla" w:hAnsi="Sakkal Majalla" w:cs="Sakkal Majalla"/>
          <w:rtl/>
          <w:lang w:val="en-US"/>
        </w:rPr>
        <w:t xml:space="preserve">تي هي في طور التسجيل حاليًا، بشرط أن يكون التسجيل متاحًا في بداية تقييم </w:t>
      </w:r>
      <w:r>
        <w:rPr>
          <w:rFonts w:ascii="Sakkal Majalla" w:hAnsi="Sakkal Majalla" w:cs="Sakkal Majalla" w:hint="cs"/>
          <w:rtl/>
          <w:lang w:val="en-US"/>
        </w:rPr>
        <w:t>مؤشر الأداء التنظيمي</w:t>
      </w:r>
      <w:r w:rsidRPr="0027477E">
        <w:rPr>
          <w:rFonts w:ascii="Sakkal Majalla" w:hAnsi="Sakkal Majalla" w:cs="Sakkal Majalla"/>
          <w:rtl/>
          <w:lang w:val="en-US"/>
        </w:rPr>
        <w:t>.</w:t>
      </w:r>
    </w:p>
    <w:p w14:paraId="584340C1" w14:textId="77777777" w:rsidR="009B6EB8" w:rsidRPr="00532C67" w:rsidRDefault="009B6EB8" w:rsidP="009B6EB8">
      <w:pPr>
        <w:pStyle w:val="Heading2"/>
        <w:numPr>
          <w:ilvl w:val="0"/>
          <w:numId w:val="7"/>
        </w:numPr>
        <w:bidi/>
        <w:spacing w:before="0" w:line="240" w:lineRule="auto"/>
        <w:rPr>
          <w:rFonts w:ascii="Sakkal Majalla" w:hAnsi="Sakkal Majalla" w:cs="Sakkal Majalla"/>
          <w:sz w:val="21"/>
          <w:szCs w:val="24"/>
        </w:rPr>
      </w:pPr>
      <w:bookmarkStart w:id="16" w:name="_Toc76231907"/>
      <w:r w:rsidRPr="00532C67">
        <w:rPr>
          <w:rFonts w:ascii="Sakkal Majalla" w:hAnsi="Sakkal Majalla" w:cs="Sakkal Majalla" w:hint="cs"/>
          <w:sz w:val="21"/>
          <w:szCs w:val="24"/>
          <w:rtl/>
        </w:rPr>
        <w:t>قيمة الجائزة</w:t>
      </w:r>
      <w:bookmarkEnd w:id="16"/>
      <w:r w:rsidRPr="00532C67">
        <w:rPr>
          <w:rFonts w:ascii="Sakkal Majalla" w:hAnsi="Sakkal Majalla" w:cs="Sakkal Majalla" w:hint="cs"/>
          <w:sz w:val="21"/>
          <w:szCs w:val="24"/>
          <w:rtl/>
        </w:rPr>
        <w:t xml:space="preserve"> </w:t>
      </w:r>
    </w:p>
    <w:p w14:paraId="22972DD4" w14:textId="1CC5E32D" w:rsidR="00451ABE" w:rsidRDefault="009B6EB8" w:rsidP="00451ABE">
      <w:pPr>
        <w:bidi/>
        <w:jc w:val="both"/>
        <w:rPr>
          <w:rFonts w:ascii="Sakkal Majalla" w:hAnsi="Sakkal Majalla" w:cs="Sakkal Majalla"/>
          <w:rtl/>
          <w:lang w:val="en-US"/>
        </w:rPr>
      </w:pPr>
      <w:bookmarkStart w:id="17" w:name="_Hlk67441116"/>
      <w:r w:rsidRPr="00394A9E">
        <w:rPr>
          <w:rFonts w:ascii="Sakkal Majalla" w:hAnsi="Sakkal Majalla" w:cs="Sakkal Majalla" w:hint="cs"/>
          <w:rtl/>
          <w:lang w:val="en-US"/>
        </w:rPr>
        <w:t>ستقدم تقارب جوائز عينية لأعلى 3 منظمات مجتمع مدني حصلت على أعلى الدرجات بالإضافة إلى منظمات المجتمع المدني الأكثر تطوراً ضمن كل فئة بالإضافة إلى 70 جائزة للجهود الجادة المبذولة. يوضح الجدول أدناه قيم هذه الجوائز العينية.</w:t>
      </w:r>
    </w:p>
    <w:p w14:paraId="62F64D4A" w14:textId="46803FB2" w:rsidR="009B6EB8" w:rsidRPr="00394A9E" w:rsidRDefault="008057BC" w:rsidP="00626E3E">
      <w:pPr>
        <w:bidi/>
        <w:jc w:val="both"/>
        <w:rPr>
          <w:rFonts w:ascii="Sakkal Majalla" w:hAnsi="Sakkal Majalla" w:cs="Sakkal Majalla"/>
          <w:rtl/>
          <w:lang w:val="en-US"/>
        </w:rPr>
      </w:pPr>
      <w:r w:rsidRPr="008057BC">
        <w:rPr>
          <w:rFonts w:ascii="Sakkal Majalla" w:hAnsi="Sakkal Majalla" w:cs="Sakkal Majalla"/>
          <w:rtl/>
          <w:lang w:val="en-US"/>
        </w:rPr>
        <w:t>تقدم تقارب جوائز عينية لأربع منظمات مجتمع مدني ضمن كل فئة</w:t>
      </w:r>
      <w:r w:rsidR="00451ABE">
        <w:rPr>
          <w:rFonts w:ascii="Sakkal Majalla" w:hAnsi="Sakkal Majalla" w:cs="Sakkal Majalla" w:hint="cs"/>
          <w:rtl/>
          <w:lang w:val="en-US"/>
        </w:rPr>
        <w:t>،</w:t>
      </w:r>
      <w:r w:rsidRPr="008057BC">
        <w:rPr>
          <w:rFonts w:ascii="Sakkal Majalla" w:hAnsi="Sakkal Majalla" w:cs="Sakkal Majalla"/>
          <w:rtl/>
          <w:lang w:val="en-US"/>
        </w:rPr>
        <w:t xml:space="preserve"> ثلاث جوائز لمنظمات المجتمع المدني ذات أعلى </w:t>
      </w:r>
      <w:r w:rsidRPr="008057BC">
        <w:rPr>
          <w:rFonts w:ascii="Sakkal Majalla" w:hAnsi="Sakkal Majalla" w:cs="Sakkal Majalla" w:hint="cs"/>
          <w:rtl/>
          <w:lang w:val="en-US"/>
        </w:rPr>
        <w:t>الدرجات،</w:t>
      </w:r>
      <w:r w:rsidRPr="008057BC">
        <w:rPr>
          <w:rFonts w:ascii="Sakkal Majalla" w:hAnsi="Sakkal Majalla" w:cs="Sakkal Majalla"/>
          <w:rtl/>
          <w:lang w:val="en-US"/>
        </w:rPr>
        <w:t xml:space="preserve"> وجائزة لمنظمات المجتمع المدني الأكثر تطوراً ضمن كل فئة. سيتم منح ما يصل إلى 70 جائزة للجهود الجادة المبذولة. تم تعيين جوائز فئة الجهود الجادة لمنظمات المجتمع المدني التي لم تحصل على الجوائز الأولى</w:t>
      </w:r>
      <w:r>
        <w:rPr>
          <w:rFonts w:ascii="Sakkal Majalla" w:hAnsi="Sakkal Majalla" w:cs="Sakkal Majalla" w:hint="cs"/>
          <w:rtl/>
          <w:lang w:val="en-US"/>
        </w:rPr>
        <w:t xml:space="preserve">، </w:t>
      </w:r>
      <w:r w:rsidRPr="008057BC">
        <w:rPr>
          <w:rFonts w:ascii="Sakkal Majalla" w:hAnsi="Sakkal Majalla" w:cs="Sakkal Majalla"/>
          <w:rtl/>
          <w:lang w:val="en-US"/>
        </w:rPr>
        <w:t>أو الثانية</w:t>
      </w:r>
      <w:r>
        <w:rPr>
          <w:rFonts w:ascii="Sakkal Majalla" w:hAnsi="Sakkal Majalla" w:cs="Sakkal Majalla" w:hint="cs"/>
          <w:rtl/>
          <w:lang w:val="en-US"/>
        </w:rPr>
        <w:t>،</w:t>
      </w:r>
      <w:r w:rsidRPr="008057BC">
        <w:rPr>
          <w:rFonts w:ascii="Sakkal Majalla" w:hAnsi="Sakkal Majalla" w:cs="Sakkal Majalla"/>
          <w:rtl/>
          <w:lang w:val="en-US"/>
        </w:rPr>
        <w:t xml:space="preserve"> أو الثالثة</w:t>
      </w:r>
      <w:r>
        <w:rPr>
          <w:rFonts w:ascii="Sakkal Majalla" w:hAnsi="Sakkal Majalla" w:cs="Sakkal Majalla" w:hint="cs"/>
          <w:rtl/>
          <w:lang w:val="en-US"/>
        </w:rPr>
        <w:t>،</w:t>
      </w:r>
      <w:r w:rsidRPr="008057BC">
        <w:rPr>
          <w:rFonts w:ascii="Sakkal Majalla" w:hAnsi="Sakkal Majalla" w:cs="Sakkal Majalla"/>
          <w:rtl/>
          <w:lang w:val="en-US"/>
        </w:rPr>
        <w:t xml:space="preserve"> أو </w:t>
      </w:r>
      <w:r>
        <w:rPr>
          <w:rFonts w:ascii="Sakkal Majalla" w:hAnsi="Sakkal Majalla" w:cs="Sakkal Majalla" w:hint="cs"/>
          <w:rtl/>
          <w:lang w:val="en-US"/>
        </w:rPr>
        <w:t>جائزة الأكثر تحسنا.</w:t>
      </w:r>
      <w:r w:rsidRPr="008057BC">
        <w:rPr>
          <w:rFonts w:ascii="Sakkal Majalla" w:hAnsi="Sakkal Majalla" w:cs="Sakkal Majalla"/>
          <w:rtl/>
          <w:lang w:val="en-US"/>
        </w:rPr>
        <w:t xml:space="preserve"> </w:t>
      </w:r>
      <w:r>
        <w:rPr>
          <w:rFonts w:ascii="Sakkal Majalla" w:hAnsi="Sakkal Majalla" w:cs="Sakkal Majalla" w:hint="cs"/>
          <w:rtl/>
          <w:lang w:val="en-US"/>
        </w:rPr>
        <w:t>و</w:t>
      </w:r>
      <w:r w:rsidRPr="008057BC">
        <w:rPr>
          <w:rFonts w:ascii="Sakkal Majalla" w:hAnsi="Sakkal Majalla" w:cs="Sakkal Majalla"/>
          <w:rtl/>
          <w:lang w:val="en-US"/>
        </w:rPr>
        <w:t xml:space="preserve">يمكن لنفس </w:t>
      </w:r>
      <w:r>
        <w:rPr>
          <w:rFonts w:ascii="Sakkal Majalla" w:hAnsi="Sakkal Majalla" w:cs="Sakkal Majalla" w:hint="cs"/>
          <w:rtl/>
          <w:lang w:val="en-US"/>
        </w:rPr>
        <w:t>المنظمة</w:t>
      </w:r>
      <w:r w:rsidRPr="008057BC">
        <w:rPr>
          <w:rFonts w:ascii="Sakkal Majalla" w:hAnsi="Sakkal Majalla" w:cs="Sakkal Majalla"/>
          <w:rtl/>
          <w:lang w:val="en-US"/>
        </w:rPr>
        <w:t xml:space="preserve"> الفوز بأي من الجوائز الأولى إلى الثالثة بالإضافة إلى الجوائز الأكثر تحسينًا. ومع </w:t>
      </w:r>
      <w:r w:rsidRPr="008057BC">
        <w:rPr>
          <w:rFonts w:ascii="Sakkal Majalla" w:hAnsi="Sakkal Majalla" w:cs="Sakkal Majalla" w:hint="cs"/>
          <w:rtl/>
          <w:lang w:val="en-US"/>
        </w:rPr>
        <w:t>ذلك،</w:t>
      </w:r>
      <w:r w:rsidRPr="008057BC">
        <w:rPr>
          <w:rFonts w:ascii="Sakkal Majalla" w:hAnsi="Sakkal Majalla" w:cs="Sakkal Majalla"/>
          <w:rtl/>
          <w:lang w:val="en-US"/>
        </w:rPr>
        <w:t xml:space="preserve"> إذا فازت إحدى منظمات المجتمع المدني بأي من هذه، فلن يتم اعتبارها في فئة الجهود الجادة. يوضح الجدول أدناه قيم هذه الجوائز العينية.</w:t>
      </w:r>
    </w:p>
    <w:tbl>
      <w:tblPr>
        <w:tblStyle w:val="TableGrid"/>
        <w:bidiVisual/>
        <w:tblW w:w="0" w:type="auto"/>
        <w:tblLook w:val="04A0" w:firstRow="1" w:lastRow="0" w:firstColumn="1" w:lastColumn="0" w:noHBand="0" w:noVBand="1"/>
      </w:tblPr>
      <w:tblGrid>
        <w:gridCol w:w="2307"/>
        <w:gridCol w:w="1440"/>
        <w:gridCol w:w="1440"/>
        <w:gridCol w:w="1362"/>
        <w:gridCol w:w="1518"/>
        <w:gridCol w:w="989"/>
      </w:tblGrid>
      <w:tr w:rsidR="009B6EB8" w:rsidRPr="00394A9E" w14:paraId="47BF938A" w14:textId="77777777" w:rsidTr="00891332">
        <w:tc>
          <w:tcPr>
            <w:tcW w:w="2307" w:type="dxa"/>
          </w:tcPr>
          <w:p w14:paraId="1DFFF94F" w14:textId="77777777" w:rsidR="009B6EB8" w:rsidRPr="00532C67" w:rsidRDefault="009B6EB8" w:rsidP="00891332">
            <w:pPr>
              <w:bidi/>
              <w:rPr>
                <w:rFonts w:ascii="Sakkal Majalla" w:hAnsi="Sakkal Majalla" w:cs="Sakkal Majalla"/>
                <w:rtl/>
                <w:lang w:val="en-US"/>
              </w:rPr>
            </w:pPr>
            <w:r w:rsidRPr="00532C67">
              <w:rPr>
                <w:rFonts w:ascii="Sakkal Majalla" w:hAnsi="Sakkal Majalla" w:cs="Sakkal Majalla" w:hint="cs"/>
                <w:rtl/>
                <w:lang w:val="en-US"/>
              </w:rPr>
              <w:t xml:space="preserve">الفئة </w:t>
            </w:r>
          </w:p>
        </w:tc>
        <w:tc>
          <w:tcPr>
            <w:tcW w:w="1440" w:type="dxa"/>
          </w:tcPr>
          <w:p w14:paraId="000C14FC" w14:textId="77777777" w:rsidR="009B6EB8" w:rsidRPr="00532C67" w:rsidRDefault="009B6EB8" w:rsidP="00451ABE">
            <w:pPr>
              <w:bidi/>
              <w:jc w:val="center"/>
              <w:rPr>
                <w:rFonts w:ascii="Sakkal Majalla" w:hAnsi="Sakkal Majalla" w:cs="Sakkal Majalla"/>
                <w:rtl/>
                <w:lang w:val="en-US"/>
              </w:rPr>
            </w:pPr>
            <w:r w:rsidRPr="00532C67">
              <w:rPr>
                <w:rFonts w:ascii="Sakkal Majalla" w:hAnsi="Sakkal Majalla" w:cs="Sakkal Majalla" w:hint="cs"/>
                <w:rtl/>
                <w:lang w:val="en-US"/>
              </w:rPr>
              <w:t>الجائزة الأولى (بالدولار الأميركي)</w:t>
            </w:r>
          </w:p>
        </w:tc>
        <w:tc>
          <w:tcPr>
            <w:tcW w:w="1440" w:type="dxa"/>
          </w:tcPr>
          <w:p w14:paraId="6A8DAD62" w14:textId="77777777" w:rsidR="009B6EB8" w:rsidRPr="00532C67" w:rsidRDefault="009B6EB8" w:rsidP="00451ABE">
            <w:pPr>
              <w:bidi/>
              <w:jc w:val="center"/>
              <w:rPr>
                <w:rFonts w:ascii="Sakkal Majalla" w:hAnsi="Sakkal Majalla" w:cs="Sakkal Majalla"/>
                <w:rtl/>
                <w:lang w:val="en-US"/>
              </w:rPr>
            </w:pPr>
            <w:r w:rsidRPr="00532C67">
              <w:rPr>
                <w:rFonts w:ascii="Sakkal Majalla" w:hAnsi="Sakkal Majalla" w:cs="Sakkal Majalla" w:hint="cs"/>
                <w:rtl/>
                <w:lang w:val="en-US"/>
              </w:rPr>
              <w:t>الجائزة الثانية (بالدولار الأميركي)</w:t>
            </w:r>
          </w:p>
        </w:tc>
        <w:tc>
          <w:tcPr>
            <w:tcW w:w="1362" w:type="dxa"/>
          </w:tcPr>
          <w:p w14:paraId="58417E64" w14:textId="77777777" w:rsidR="009B6EB8" w:rsidRPr="00532C67" w:rsidRDefault="009B6EB8" w:rsidP="00451ABE">
            <w:pPr>
              <w:bidi/>
              <w:jc w:val="center"/>
              <w:rPr>
                <w:rFonts w:ascii="Sakkal Majalla" w:hAnsi="Sakkal Majalla" w:cs="Sakkal Majalla"/>
                <w:rtl/>
                <w:lang w:val="en-US"/>
              </w:rPr>
            </w:pPr>
            <w:r w:rsidRPr="00532C67">
              <w:rPr>
                <w:rFonts w:ascii="Sakkal Majalla" w:hAnsi="Sakkal Majalla" w:cs="Sakkal Majalla" w:hint="cs"/>
                <w:rtl/>
                <w:lang w:val="en-US"/>
              </w:rPr>
              <w:t>الجائزة الثالثة (بالدولار الأميركي)</w:t>
            </w:r>
          </w:p>
        </w:tc>
        <w:tc>
          <w:tcPr>
            <w:tcW w:w="1518" w:type="dxa"/>
          </w:tcPr>
          <w:p w14:paraId="639A981F" w14:textId="77777777" w:rsidR="009B6EB8" w:rsidRPr="00532C67" w:rsidRDefault="009B6EB8" w:rsidP="00451ABE">
            <w:pPr>
              <w:bidi/>
              <w:jc w:val="center"/>
              <w:rPr>
                <w:rFonts w:ascii="Sakkal Majalla" w:hAnsi="Sakkal Majalla" w:cs="Sakkal Majalla"/>
                <w:rtl/>
                <w:lang w:val="en-US"/>
              </w:rPr>
            </w:pPr>
            <w:r w:rsidRPr="00532C67">
              <w:rPr>
                <w:rFonts w:ascii="Sakkal Majalla" w:hAnsi="Sakkal Majalla" w:cs="Sakkal Majalla" w:hint="cs"/>
                <w:rtl/>
                <w:lang w:val="en-US"/>
              </w:rPr>
              <w:t>جائزة الأكثر تحسنا (بالدولار الأميركي)</w:t>
            </w:r>
          </w:p>
        </w:tc>
        <w:tc>
          <w:tcPr>
            <w:tcW w:w="989" w:type="dxa"/>
          </w:tcPr>
          <w:p w14:paraId="3CCAB647" w14:textId="64BBAD00" w:rsidR="009B6EB8" w:rsidRPr="00532C67" w:rsidRDefault="009B6EB8" w:rsidP="00451ABE">
            <w:pPr>
              <w:bidi/>
              <w:jc w:val="center"/>
              <w:rPr>
                <w:rFonts w:ascii="Sakkal Majalla" w:hAnsi="Sakkal Majalla" w:cs="Sakkal Majalla"/>
                <w:rtl/>
                <w:lang w:val="en-US"/>
              </w:rPr>
            </w:pPr>
            <w:r w:rsidRPr="00532C67">
              <w:rPr>
                <w:rFonts w:ascii="Sakkal Majalla" w:hAnsi="Sakkal Majalla" w:cs="Sakkal Majalla" w:hint="cs"/>
                <w:rtl/>
                <w:lang w:val="en-US"/>
              </w:rPr>
              <w:t>مجموع الفئة</w:t>
            </w:r>
          </w:p>
        </w:tc>
      </w:tr>
      <w:tr w:rsidR="009B6EB8" w:rsidRPr="00394A9E" w14:paraId="7617BBBD" w14:textId="77777777" w:rsidTr="00891332">
        <w:tc>
          <w:tcPr>
            <w:tcW w:w="2307" w:type="dxa"/>
          </w:tcPr>
          <w:p w14:paraId="1B8BF57E"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تحسين الخدمات البلدية</w:t>
            </w:r>
          </w:p>
        </w:tc>
        <w:tc>
          <w:tcPr>
            <w:tcW w:w="1440" w:type="dxa"/>
            <w:vAlign w:val="center"/>
          </w:tcPr>
          <w:p w14:paraId="6355ACE0"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68D5FFDD"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74C5B01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5F01C816"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6265CA88"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2838B32F" w14:textId="77777777" w:rsidTr="00891332">
        <w:tc>
          <w:tcPr>
            <w:tcW w:w="2307" w:type="dxa"/>
          </w:tcPr>
          <w:p w14:paraId="078A36ED"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الديمقراطية وحقوق الإنسان</w:t>
            </w:r>
          </w:p>
        </w:tc>
        <w:tc>
          <w:tcPr>
            <w:tcW w:w="1440" w:type="dxa"/>
            <w:vAlign w:val="center"/>
          </w:tcPr>
          <w:p w14:paraId="5C69DFE9"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64BFE83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313CD934"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06657B75"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7E3DE9A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70FA2BEB" w14:textId="77777777" w:rsidTr="00891332">
        <w:tc>
          <w:tcPr>
            <w:tcW w:w="2307" w:type="dxa"/>
          </w:tcPr>
          <w:p w14:paraId="223EE8EB"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مكافحة الفساد</w:t>
            </w:r>
          </w:p>
        </w:tc>
        <w:tc>
          <w:tcPr>
            <w:tcW w:w="1440" w:type="dxa"/>
            <w:vAlign w:val="center"/>
          </w:tcPr>
          <w:p w14:paraId="627A46D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07FCFDF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0FA81F10"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3FBC67F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39EDC06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2681EF0D" w14:textId="77777777" w:rsidTr="00891332">
        <w:tc>
          <w:tcPr>
            <w:tcW w:w="2307" w:type="dxa"/>
          </w:tcPr>
          <w:p w14:paraId="4873B8AD"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الفقر والصحة والرفاه</w:t>
            </w:r>
          </w:p>
        </w:tc>
        <w:tc>
          <w:tcPr>
            <w:tcW w:w="1440" w:type="dxa"/>
            <w:vAlign w:val="center"/>
          </w:tcPr>
          <w:p w14:paraId="1A80AAAE"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552082EB"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5B4B439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716BF57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55B5476C"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35995C06" w14:textId="77777777" w:rsidTr="00891332">
        <w:tc>
          <w:tcPr>
            <w:tcW w:w="2307" w:type="dxa"/>
          </w:tcPr>
          <w:p w14:paraId="61BC8004"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التعليم والتدريب والتنمية البشرية</w:t>
            </w:r>
          </w:p>
        </w:tc>
        <w:tc>
          <w:tcPr>
            <w:tcW w:w="1440" w:type="dxa"/>
            <w:vAlign w:val="center"/>
          </w:tcPr>
          <w:p w14:paraId="1787FF6F"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575F00F7"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72B4F40C"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230354EA"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51DD65DB"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28062B5D" w14:textId="77777777" w:rsidTr="00891332">
        <w:tc>
          <w:tcPr>
            <w:tcW w:w="2307" w:type="dxa"/>
          </w:tcPr>
          <w:p w14:paraId="576C275F" w14:textId="77777777" w:rsidR="009B6EB8" w:rsidRPr="00394A9E" w:rsidRDefault="009B6EB8" w:rsidP="00891332">
            <w:pPr>
              <w:widowControl w:val="0"/>
              <w:pBdr>
                <w:top w:val="nil"/>
                <w:left w:val="nil"/>
                <w:bottom w:val="nil"/>
                <w:right w:val="nil"/>
                <w:between w:val="nil"/>
              </w:pBdr>
              <w:bidi/>
              <w:spacing w:after="120"/>
              <w:jc w:val="both"/>
              <w:rPr>
                <w:rFonts w:ascii="Sakkal Majalla" w:hAnsi="Sakkal Majalla" w:cs="Sakkal Majalla"/>
                <w:rtl/>
                <w:lang w:val="en-US"/>
              </w:rPr>
            </w:pPr>
            <w:r w:rsidRPr="00394A9E">
              <w:rPr>
                <w:rFonts w:ascii="Sakkal Majalla" w:hAnsi="Sakkal Majalla" w:cs="Sakkal Majalla" w:hint="cs"/>
                <w:rtl/>
                <w:lang w:val="en-US"/>
              </w:rPr>
              <w:t>الفنون والثقافة</w:t>
            </w:r>
          </w:p>
        </w:tc>
        <w:tc>
          <w:tcPr>
            <w:tcW w:w="1440" w:type="dxa"/>
            <w:vAlign w:val="center"/>
          </w:tcPr>
          <w:p w14:paraId="6B2F558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11F02895"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45519334"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6588F8C5"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52BC9753"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245C52E9" w14:textId="77777777" w:rsidTr="00891332">
        <w:tc>
          <w:tcPr>
            <w:tcW w:w="2307" w:type="dxa"/>
          </w:tcPr>
          <w:p w14:paraId="0FBA4AF5" w14:textId="77777777" w:rsidR="009B6EB8" w:rsidRPr="00394A9E" w:rsidRDefault="009B6EB8" w:rsidP="00891332">
            <w:pPr>
              <w:bidi/>
              <w:rPr>
                <w:rFonts w:ascii="Sakkal Majalla" w:hAnsi="Sakkal Majalla" w:cs="Sakkal Majalla"/>
                <w:rtl/>
                <w:lang w:val="en-US"/>
              </w:rPr>
            </w:pPr>
            <w:r w:rsidRPr="00394A9E">
              <w:rPr>
                <w:rFonts w:ascii="Sakkal Majalla" w:hAnsi="Sakkal Majalla" w:cs="Sakkal Majalla" w:hint="cs"/>
                <w:rtl/>
                <w:lang w:val="en-US"/>
              </w:rPr>
              <w:t>الإعلام الإخباري</w:t>
            </w:r>
          </w:p>
        </w:tc>
        <w:tc>
          <w:tcPr>
            <w:tcW w:w="1440" w:type="dxa"/>
            <w:vAlign w:val="center"/>
          </w:tcPr>
          <w:p w14:paraId="78DA4702"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25,000</w:t>
            </w:r>
          </w:p>
        </w:tc>
        <w:tc>
          <w:tcPr>
            <w:tcW w:w="1440" w:type="dxa"/>
            <w:vAlign w:val="center"/>
          </w:tcPr>
          <w:p w14:paraId="68E305CB"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10,000</w:t>
            </w:r>
          </w:p>
        </w:tc>
        <w:tc>
          <w:tcPr>
            <w:tcW w:w="1362" w:type="dxa"/>
            <w:vAlign w:val="center"/>
          </w:tcPr>
          <w:p w14:paraId="6862368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w:t>
            </w:r>
          </w:p>
        </w:tc>
        <w:tc>
          <w:tcPr>
            <w:tcW w:w="1518" w:type="dxa"/>
            <w:vAlign w:val="center"/>
          </w:tcPr>
          <w:p w14:paraId="1AD1D313"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5,000</w:t>
            </w:r>
          </w:p>
        </w:tc>
        <w:tc>
          <w:tcPr>
            <w:tcW w:w="989" w:type="dxa"/>
            <w:vAlign w:val="center"/>
          </w:tcPr>
          <w:p w14:paraId="7E9B3C11"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47,000</w:t>
            </w:r>
          </w:p>
        </w:tc>
      </w:tr>
      <w:tr w:rsidR="009B6EB8" w:rsidRPr="00394A9E" w14:paraId="220189A6" w14:textId="77777777" w:rsidTr="00891332">
        <w:tc>
          <w:tcPr>
            <w:tcW w:w="2307" w:type="dxa"/>
          </w:tcPr>
          <w:p w14:paraId="04E57C81" w14:textId="77777777" w:rsidR="009B6EB8" w:rsidRPr="00394A9E" w:rsidRDefault="009B6EB8" w:rsidP="00891332">
            <w:pPr>
              <w:bidi/>
              <w:rPr>
                <w:rFonts w:ascii="Sakkal Majalla" w:hAnsi="Sakkal Majalla" w:cs="Sakkal Majalla"/>
                <w:rtl/>
                <w:lang w:val="en-US"/>
              </w:rPr>
            </w:pPr>
            <w:r w:rsidRPr="00394A9E">
              <w:rPr>
                <w:rFonts w:ascii="Sakkal Majalla" w:hAnsi="Sakkal Majalla" w:cs="Sakkal Majalla" w:hint="cs"/>
                <w:rtl/>
                <w:lang w:val="en-US"/>
              </w:rPr>
              <w:t xml:space="preserve">المجموع الفرعي </w:t>
            </w:r>
          </w:p>
        </w:tc>
        <w:tc>
          <w:tcPr>
            <w:tcW w:w="1440" w:type="dxa"/>
            <w:vAlign w:val="center"/>
          </w:tcPr>
          <w:p w14:paraId="72E61BC1" w14:textId="77777777" w:rsidR="009B6EB8" w:rsidRPr="00394A9E" w:rsidRDefault="009B6EB8" w:rsidP="00451ABE">
            <w:pPr>
              <w:bidi/>
              <w:jc w:val="center"/>
              <w:rPr>
                <w:rFonts w:ascii="Sakkal Majalla" w:hAnsi="Sakkal Majalla" w:cs="Sakkal Majalla"/>
                <w:rtl/>
                <w:lang w:val="en-US"/>
              </w:rPr>
            </w:pPr>
          </w:p>
        </w:tc>
        <w:tc>
          <w:tcPr>
            <w:tcW w:w="1440" w:type="dxa"/>
          </w:tcPr>
          <w:p w14:paraId="00C3B27A" w14:textId="77777777" w:rsidR="009B6EB8" w:rsidRPr="00394A9E" w:rsidRDefault="009B6EB8" w:rsidP="00451ABE">
            <w:pPr>
              <w:bidi/>
              <w:jc w:val="center"/>
              <w:rPr>
                <w:rFonts w:ascii="Sakkal Majalla" w:hAnsi="Sakkal Majalla" w:cs="Sakkal Majalla"/>
                <w:rtl/>
                <w:lang w:val="en-US"/>
              </w:rPr>
            </w:pPr>
          </w:p>
        </w:tc>
        <w:tc>
          <w:tcPr>
            <w:tcW w:w="1362" w:type="dxa"/>
          </w:tcPr>
          <w:p w14:paraId="6EA2B36E" w14:textId="77777777" w:rsidR="009B6EB8" w:rsidRPr="00394A9E" w:rsidRDefault="009B6EB8" w:rsidP="00451ABE">
            <w:pPr>
              <w:bidi/>
              <w:jc w:val="center"/>
              <w:rPr>
                <w:rFonts w:ascii="Sakkal Majalla" w:hAnsi="Sakkal Majalla" w:cs="Sakkal Majalla"/>
                <w:rtl/>
                <w:lang w:val="en-US"/>
              </w:rPr>
            </w:pPr>
          </w:p>
        </w:tc>
        <w:tc>
          <w:tcPr>
            <w:tcW w:w="1518" w:type="dxa"/>
          </w:tcPr>
          <w:p w14:paraId="72CA7D3E" w14:textId="77777777" w:rsidR="009B6EB8" w:rsidRPr="00394A9E" w:rsidRDefault="009B6EB8" w:rsidP="00451ABE">
            <w:pPr>
              <w:bidi/>
              <w:jc w:val="center"/>
              <w:rPr>
                <w:rFonts w:ascii="Sakkal Majalla" w:hAnsi="Sakkal Majalla" w:cs="Sakkal Majalla"/>
                <w:rtl/>
                <w:lang w:val="en-US"/>
              </w:rPr>
            </w:pPr>
          </w:p>
        </w:tc>
        <w:tc>
          <w:tcPr>
            <w:tcW w:w="989" w:type="dxa"/>
            <w:vAlign w:val="center"/>
          </w:tcPr>
          <w:p w14:paraId="5D33A9AF"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329,000</w:t>
            </w:r>
          </w:p>
        </w:tc>
      </w:tr>
      <w:tr w:rsidR="009B6EB8" w:rsidRPr="00394A9E" w14:paraId="374D206A" w14:textId="77777777" w:rsidTr="00891332">
        <w:tc>
          <w:tcPr>
            <w:tcW w:w="2307" w:type="dxa"/>
          </w:tcPr>
          <w:p w14:paraId="300A6E70" w14:textId="77777777" w:rsidR="009B6EB8" w:rsidRPr="00394A9E" w:rsidRDefault="009B6EB8" w:rsidP="00891332">
            <w:pPr>
              <w:bidi/>
              <w:rPr>
                <w:rFonts w:ascii="Sakkal Majalla" w:hAnsi="Sakkal Majalla" w:cs="Sakkal Majalla"/>
                <w:rtl/>
                <w:lang w:val="en-US"/>
              </w:rPr>
            </w:pPr>
            <w:r w:rsidRPr="00394A9E">
              <w:rPr>
                <w:rFonts w:ascii="Sakkal Majalla" w:hAnsi="Sakkal Majalla" w:cs="Sakkal Majalla" w:hint="cs"/>
                <w:rtl/>
                <w:lang w:val="en-US"/>
              </w:rPr>
              <w:t>70 جائزة للجهود الجادة بواقع 1000 دولار أمريكي لكل جائزة</w:t>
            </w:r>
          </w:p>
        </w:tc>
        <w:tc>
          <w:tcPr>
            <w:tcW w:w="1440" w:type="dxa"/>
            <w:vAlign w:val="center"/>
          </w:tcPr>
          <w:p w14:paraId="1B3B7CF5" w14:textId="77777777" w:rsidR="009B6EB8" w:rsidRPr="00394A9E" w:rsidRDefault="009B6EB8" w:rsidP="00451ABE">
            <w:pPr>
              <w:bidi/>
              <w:jc w:val="center"/>
              <w:rPr>
                <w:rFonts w:ascii="Sakkal Majalla" w:hAnsi="Sakkal Majalla" w:cs="Sakkal Majalla"/>
                <w:rtl/>
                <w:lang w:val="en-US"/>
              </w:rPr>
            </w:pPr>
          </w:p>
        </w:tc>
        <w:tc>
          <w:tcPr>
            <w:tcW w:w="1440" w:type="dxa"/>
          </w:tcPr>
          <w:p w14:paraId="5435744E" w14:textId="77777777" w:rsidR="009B6EB8" w:rsidRPr="00394A9E" w:rsidRDefault="009B6EB8" w:rsidP="00451ABE">
            <w:pPr>
              <w:bidi/>
              <w:jc w:val="center"/>
              <w:rPr>
                <w:rFonts w:ascii="Sakkal Majalla" w:hAnsi="Sakkal Majalla" w:cs="Sakkal Majalla"/>
                <w:rtl/>
                <w:lang w:val="en-US"/>
              </w:rPr>
            </w:pPr>
          </w:p>
        </w:tc>
        <w:tc>
          <w:tcPr>
            <w:tcW w:w="1362" w:type="dxa"/>
          </w:tcPr>
          <w:p w14:paraId="21BBC21C" w14:textId="77777777" w:rsidR="009B6EB8" w:rsidRPr="00394A9E" w:rsidRDefault="009B6EB8" w:rsidP="00451ABE">
            <w:pPr>
              <w:bidi/>
              <w:jc w:val="center"/>
              <w:rPr>
                <w:rFonts w:ascii="Sakkal Majalla" w:hAnsi="Sakkal Majalla" w:cs="Sakkal Majalla"/>
                <w:rtl/>
                <w:lang w:val="en-US"/>
              </w:rPr>
            </w:pPr>
          </w:p>
        </w:tc>
        <w:tc>
          <w:tcPr>
            <w:tcW w:w="1518" w:type="dxa"/>
          </w:tcPr>
          <w:p w14:paraId="3B12639F" w14:textId="77777777" w:rsidR="009B6EB8" w:rsidRPr="00394A9E" w:rsidRDefault="009B6EB8" w:rsidP="00451ABE">
            <w:pPr>
              <w:bidi/>
              <w:jc w:val="center"/>
              <w:rPr>
                <w:rFonts w:ascii="Sakkal Majalla" w:hAnsi="Sakkal Majalla" w:cs="Sakkal Majalla"/>
                <w:rtl/>
                <w:lang w:val="en-US"/>
              </w:rPr>
            </w:pPr>
          </w:p>
        </w:tc>
        <w:tc>
          <w:tcPr>
            <w:tcW w:w="989" w:type="dxa"/>
            <w:vAlign w:val="center"/>
          </w:tcPr>
          <w:p w14:paraId="4B848E1F"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sz w:val="20"/>
                <w:szCs w:val="20"/>
              </w:rPr>
              <w:t>70,000</w:t>
            </w:r>
          </w:p>
        </w:tc>
      </w:tr>
      <w:tr w:rsidR="009B6EB8" w:rsidRPr="00394A9E" w14:paraId="2D513E22" w14:textId="77777777" w:rsidTr="00891332">
        <w:tc>
          <w:tcPr>
            <w:tcW w:w="2307" w:type="dxa"/>
          </w:tcPr>
          <w:p w14:paraId="24E16497" w14:textId="77777777" w:rsidR="009B6EB8" w:rsidRPr="00394A9E" w:rsidRDefault="009B6EB8" w:rsidP="00891332">
            <w:pPr>
              <w:bidi/>
              <w:rPr>
                <w:rFonts w:ascii="Sakkal Majalla" w:hAnsi="Sakkal Majalla" w:cs="Sakkal Majalla"/>
                <w:rtl/>
                <w:lang w:val="en-US"/>
              </w:rPr>
            </w:pPr>
            <w:r w:rsidRPr="00394A9E">
              <w:rPr>
                <w:rFonts w:ascii="Sakkal Majalla" w:hAnsi="Sakkal Majalla" w:cs="Sakkal Majalla" w:hint="cs"/>
                <w:rtl/>
                <w:lang w:val="en-US"/>
              </w:rPr>
              <w:t xml:space="preserve">المجموع الكلي </w:t>
            </w:r>
          </w:p>
        </w:tc>
        <w:tc>
          <w:tcPr>
            <w:tcW w:w="1440" w:type="dxa"/>
          </w:tcPr>
          <w:p w14:paraId="75DCC5C6" w14:textId="77777777" w:rsidR="009B6EB8" w:rsidRPr="00394A9E" w:rsidRDefault="009B6EB8" w:rsidP="00451ABE">
            <w:pPr>
              <w:bidi/>
              <w:jc w:val="center"/>
              <w:rPr>
                <w:rFonts w:ascii="Sakkal Majalla" w:hAnsi="Sakkal Majalla" w:cs="Sakkal Majalla"/>
                <w:rtl/>
                <w:lang w:val="en-US"/>
              </w:rPr>
            </w:pPr>
          </w:p>
        </w:tc>
        <w:tc>
          <w:tcPr>
            <w:tcW w:w="1440" w:type="dxa"/>
          </w:tcPr>
          <w:p w14:paraId="319C43BA" w14:textId="77777777" w:rsidR="009B6EB8" w:rsidRPr="00394A9E" w:rsidRDefault="009B6EB8" w:rsidP="00451ABE">
            <w:pPr>
              <w:bidi/>
              <w:jc w:val="center"/>
              <w:rPr>
                <w:rFonts w:ascii="Sakkal Majalla" w:hAnsi="Sakkal Majalla" w:cs="Sakkal Majalla"/>
                <w:rtl/>
                <w:lang w:val="en-US"/>
              </w:rPr>
            </w:pPr>
          </w:p>
        </w:tc>
        <w:tc>
          <w:tcPr>
            <w:tcW w:w="1362" w:type="dxa"/>
          </w:tcPr>
          <w:p w14:paraId="52DF07B8" w14:textId="77777777" w:rsidR="009B6EB8" w:rsidRPr="00394A9E" w:rsidRDefault="009B6EB8" w:rsidP="00451ABE">
            <w:pPr>
              <w:bidi/>
              <w:jc w:val="center"/>
              <w:rPr>
                <w:rFonts w:ascii="Sakkal Majalla" w:hAnsi="Sakkal Majalla" w:cs="Sakkal Majalla"/>
                <w:rtl/>
                <w:lang w:val="en-US"/>
              </w:rPr>
            </w:pPr>
          </w:p>
        </w:tc>
        <w:tc>
          <w:tcPr>
            <w:tcW w:w="1518" w:type="dxa"/>
          </w:tcPr>
          <w:p w14:paraId="5137ECD1" w14:textId="77777777" w:rsidR="009B6EB8" w:rsidRPr="00394A9E" w:rsidRDefault="009B6EB8" w:rsidP="00451ABE">
            <w:pPr>
              <w:bidi/>
              <w:jc w:val="center"/>
              <w:rPr>
                <w:rFonts w:ascii="Sakkal Majalla" w:hAnsi="Sakkal Majalla" w:cs="Sakkal Majalla"/>
                <w:rtl/>
                <w:lang w:val="en-US"/>
              </w:rPr>
            </w:pPr>
          </w:p>
        </w:tc>
        <w:tc>
          <w:tcPr>
            <w:tcW w:w="989" w:type="dxa"/>
            <w:vAlign w:val="center"/>
          </w:tcPr>
          <w:p w14:paraId="6984F8FF" w14:textId="77777777" w:rsidR="009B6EB8" w:rsidRPr="00394A9E" w:rsidRDefault="009B6EB8" w:rsidP="00451ABE">
            <w:pPr>
              <w:bidi/>
              <w:jc w:val="center"/>
              <w:rPr>
                <w:rFonts w:ascii="Sakkal Majalla" w:hAnsi="Sakkal Majalla" w:cs="Sakkal Majalla"/>
                <w:rtl/>
                <w:lang w:val="en-US"/>
              </w:rPr>
            </w:pPr>
            <w:r w:rsidRPr="00394A9E">
              <w:rPr>
                <w:rFonts w:ascii="Sakkal Majalla" w:hAnsi="Sakkal Majalla" w:cs="Sakkal Majalla" w:hint="cs"/>
                <w:color w:val="000000" w:themeColor="text1"/>
              </w:rPr>
              <w:t>399,000</w:t>
            </w:r>
          </w:p>
        </w:tc>
      </w:tr>
    </w:tbl>
    <w:p w14:paraId="20C95C9F" w14:textId="77777777" w:rsidR="009B6EB8" w:rsidRPr="00394A9E" w:rsidRDefault="009B6EB8" w:rsidP="009B6EB8">
      <w:pPr>
        <w:bidi/>
        <w:rPr>
          <w:rFonts w:ascii="Sakkal Majalla" w:hAnsi="Sakkal Majalla" w:cs="Sakkal Majalla"/>
          <w:rtl/>
          <w:lang w:val="en-US"/>
        </w:rPr>
      </w:pPr>
    </w:p>
    <w:p w14:paraId="029EDA3C" w14:textId="77777777" w:rsidR="008057BC" w:rsidRDefault="009B6EB8" w:rsidP="009B6EB8">
      <w:pPr>
        <w:pStyle w:val="Heading2"/>
        <w:numPr>
          <w:ilvl w:val="0"/>
          <w:numId w:val="7"/>
        </w:numPr>
        <w:bidi/>
        <w:spacing w:before="0" w:line="240" w:lineRule="auto"/>
        <w:rPr>
          <w:rFonts w:ascii="Sakkal Majalla" w:hAnsi="Sakkal Majalla" w:cs="Sakkal Majalla"/>
          <w:sz w:val="24"/>
          <w:szCs w:val="24"/>
        </w:rPr>
      </w:pPr>
      <w:bookmarkStart w:id="18" w:name="_Toc76231908"/>
      <w:r w:rsidRPr="00532C67">
        <w:rPr>
          <w:rFonts w:ascii="Sakkal Majalla" w:hAnsi="Sakkal Majalla" w:cs="Sakkal Majalla" w:hint="cs"/>
          <w:sz w:val="24"/>
          <w:szCs w:val="24"/>
          <w:rtl/>
        </w:rPr>
        <w:t>عدد الجوائز المتوقعة</w:t>
      </w:r>
      <w:bookmarkEnd w:id="18"/>
    </w:p>
    <w:p w14:paraId="67F2F110" w14:textId="26B222BD" w:rsidR="009B6EB8" w:rsidRPr="001C43EB" w:rsidRDefault="001C43EB" w:rsidP="001C43EB">
      <w:pPr>
        <w:bidi/>
        <w:jc w:val="both"/>
        <w:rPr>
          <w:rFonts w:ascii="Sakkal Majalla" w:hAnsi="Sakkal Majalla" w:cs="Sakkal Majalla"/>
          <w:lang w:val="en-US"/>
        </w:rPr>
      </w:pPr>
      <w:r w:rsidRPr="001C43EB">
        <w:rPr>
          <w:rFonts w:ascii="Sakkal Majalla" w:hAnsi="Sakkal Majalla" w:cs="Sakkal Majalla"/>
          <w:rtl/>
          <w:lang w:val="en-US"/>
        </w:rPr>
        <w:lastRenderedPageBreak/>
        <w:t xml:space="preserve">في ظل هذه الفرصة، ستصدر تقارب ما يصل إلى 98 جائزة عينية؛ مقسمة بين 28 جائزة عينية للفائزين في المسابقة، تتراوح قيمتها من 25000 دولار أمريكي إلى 5000 دولار أمريكي، </w:t>
      </w:r>
      <w:r w:rsidRPr="001C43EB">
        <w:rPr>
          <w:rFonts w:ascii="Sakkal Majalla" w:hAnsi="Sakkal Majalla" w:cs="Sakkal Majalla" w:hint="cs"/>
          <w:rtl/>
          <w:lang w:val="en-US"/>
        </w:rPr>
        <w:t>و70</w:t>
      </w:r>
      <w:r w:rsidRPr="001C43EB">
        <w:rPr>
          <w:rFonts w:ascii="Sakkal Majalla" w:hAnsi="Sakkal Majalla" w:cs="Sakkal Majalla"/>
          <w:rtl/>
          <w:lang w:val="en-US"/>
        </w:rPr>
        <w:t xml:space="preserve"> جائزة عينية لمنظمات المجتمع المدني التي تبذل جهودًا جادة كجزء من هذه الفرصة، بقيمة 1000 دولار أمريكي لكل جائزة.</w:t>
      </w:r>
      <w:r>
        <w:rPr>
          <w:rFonts w:ascii="Sakkal Majalla" w:hAnsi="Sakkal Majalla" w:cs="Sakkal Majalla" w:hint="cs"/>
          <w:rtl/>
          <w:lang w:val="en-US"/>
        </w:rPr>
        <w:t xml:space="preserve"> </w:t>
      </w:r>
      <w:r w:rsidRPr="001C43EB">
        <w:rPr>
          <w:rFonts w:ascii="Sakkal Majalla" w:hAnsi="Sakkal Majalla" w:cs="Sakkal Majalla"/>
          <w:rtl/>
          <w:lang w:val="en-US"/>
        </w:rPr>
        <w:t xml:space="preserve">يتم تحديد </w:t>
      </w:r>
      <w:r>
        <w:rPr>
          <w:rFonts w:ascii="Sakkal Majalla" w:hAnsi="Sakkal Majalla" w:cs="Sakkal Majalla" w:hint="cs"/>
          <w:rtl/>
          <w:lang w:val="en-US"/>
        </w:rPr>
        <w:t>الجوائز</w:t>
      </w:r>
      <w:r w:rsidRPr="001C43EB">
        <w:rPr>
          <w:rFonts w:ascii="Sakkal Majalla" w:hAnsi="Sakkal Majalla" w:cs="Sakkal Majalla"/>
          <w:rtl/>
          <w:lang w:val="en-US"/>
        </w:rPr>
        <w:t xml:space="preserve"> </w:t>
      </w:r>
      <w:r>
        <w:rPr>
          <w:rFonts w:ascii="Sakkal Majalla" w:hAnsi="Sakkal Majalla" w:cs="Sakkal Majalla" w:hint="cs"/>
          <w:rtl/>
          <w:lang w:val="en-US"/>
        </w:rPr>
        <w:t>ال</w:t>
      </w:r>
      <w:r w:rsidRPr="001C43EB">
        <w:rPr>
          <w:rFonts w:ascii="Sakkal Majalla" w:hAnsi="Sakkal Majalla" w:cs="Sakkal Majalla"/>
          <w:rtl/>
          <w:lang w:val="en-US"/>
        </w:rPr>
        <w:t xml:space="preserve">عينية من خلال عدد من الاجتماعات مقسمة إلى مجموعتين. المجموعة الأولى عبارة عن مجموعة من الاجتماعات مع منظمات المجتمع المدني لفهم احتياجاتها. بعد </w:t>
      </w:r>
      <w:r w:rsidRPr="001C43EB">
        <w:rPr>
          <w:rFonts w:ascii="Sakkal Majalla" w:hAnsi="Sakkal Majalla" w:cs="Sakkal Majalla" w:hint="cs"/>
          <w:rtl/>
          <w:lang w:val="en-US"/>
        </w:rPr>
        <w:t>ذلك،</w:t>
      </w:r>
      <w:r w:rsidRPr="001C43EB">
        <w:rPr>
          <w:rFonts w:ascii="Sakkal Majalla" w:hAnsi="Sakkal Majalla" w:cs="Sakkal Majalla"/>
          <w:rtl/>
          <w:lang w:val="en-US"/>
        </w:rPr>
        <w:t xml:space="preserve"> ستعقد تقارب اجتماعات داخلية للاتفاق على البنود التي اقترحتها منظمات المجتمع المدني من أجل شرائها قبل بدء فترة </w:t>
      </w:r>
      <w:r>
        <w:rPr>
          <w:rFonts w:ascii="Sakkal Majalla" w:hAnsi="Sakkal Majalla" w:cs="Sakkal Majalla" w:hint="cs"/>
          <w:rtl/>
          <w:lang w:val="en-US"/>
        </w:rPr>
        <w:t>المسابقة</w:t>
      </w:r>
      <w:r w:rsidRPr="001C43EB">
        <w:rPr>
          <w:rFonts w:ascii="Sakkal Majalla" w:hAnsi="Sakkal Majalla" w:cs="Sakkal Majalla"/>
          <w:rtl/>
          <w:lang w:val="en-US"/>
        </w:rPr>
        <w:t>.</w:t>
      </w:r>
      <w:bookmarkEnd w:id="17"/>
    </w:p>
    <w:p w14:paraId="6E16E094" w14:textId="7B2234EE" w:rsidR="009B6EB8" w:rsidRPr="00394A9E" w:rsidRDefault="009B6EB8" w:rsidP="009B6EB8">
      <w:pPr>
        <w:pBdr>
          <w:top w:val="nil"/>
          <w:left w:val="nil"/>
          <w:bottom w:val="nil"/>
          <w:right w:val="nil"/>
          <w:between w:val="nil"/>
        </w:pBdr>
        <w:rPr>
          <w:rFonts w:ascii="Sakkal Majalla" w:hAnsi="Sakkal Majalla" w:cs="Sakkal Majalla"/>
          <w:color w:val="000000"/>
          <w:highlight w:val="yellow"/>
          <w:rtl/>
          <w:lang w:val="en-US"/>
        </w:rPr>
      </w:pPr>
    </w:p>
    <w:p w14:paraId="7EB291F0" w14:textId="77777777" w:rsidR="009B6EB8" w:rsidRPr="00532C67" w:rsidRDefault="009B6EB8" w:rsidP="009B6EB8">
      <w:pPr>
        <w:pStyle w:val="Heading2"/>
        <w:numPr>
          <w:ilvl w:val="0"/>
          <w:numId w:val="7"/>
        </w:numPr>
        <w:bidi/>
        <w:spacing w:before="0" w:line="240" w:lineRule="auto"/>
        <w:rPr>
          <w:rFonts w:ascii="Sakkal Majalla" w:hAnsi="Sakkal Majalla" w:cs="Sakkal Majalla"/>
          <w:sz w:val="24"/>
          <w:szCs w:val="24"/>
          <w:highlight w:val="yellow"/>
        </w:rPr>
      </w:pPr>
      <w:bookmarkStart w:id="19" w:name="_Toc76231909"/>
      <w:r w:rsidRPr="00532C67">
        <w:rPr>
          <w:rFonts w:ascii="Sakkal Majalla" w:hAnsi="Sakkal Majalla" w:cs="Sakkal Majalla" w:hint="cs"/>
          <w:sz w:val="24"/>
          <w:szCs w:val="24"/>
          <w:highlight w:val="yellow"/>
          <w:rtl/>
        </w:rPr>
        <w:t>عملية المراجعة والاختيار</w:t>
      </w:r>
      <w:bookmarkEnd w:id="19"/>
    </w:p>
    <w:p w14:paraId="480679BD" w14:textId="2389F084" w:rsidR="001C43EB" w:rsidRPr="00394A9E" w:rsidRDefault="001C43EB" w:rsidP="001C43EB">
      <w:pPr>
        <w:bidi/>
        <w:jc w:val="both"/>
        <w:rPr>
          <w:rFonts w:ascii="Sakkal Majalla" w:hAnsi="Sakkal Majalla" w:cs="Sakkal Majalla"/>
          <w:rtl/>
          <w:lang w:val="en-US"/>
        </w:rPr>
      </w:pPr>
      <w:r w:rsidRPr="001C43EB">
        <w:rPr>
          <w:rFonts w:ascii="Sakkal Majalla" w:hAnsi="Sakkal Majalla" w:cs="Sakkal Majalla"/>
          <w:rtl/>
          <w:lang w:val="en-US"/>
        </w:rPr>
        <w:t xml:space="preserve">سيقوم الموظفون الذين يعملون على هدف المشاركة العامة في تقارب بمراجعة نتائج </w:t>
      </w:r>
      <w:r>
        <w:rPr>
          <w:rFonts w:ascii="Sakkal Majalla" w:hAnsi="Sakkal Majalla" w:cs="Sakkal Majalla" w:hint="cs"/>
          <w:rtl/>
          <w:lang w:val="en-US"/>
        </w:rPr>
        <w:t>مؤشر الأداء التنظيمي</w:t>
      </w:r>
      <w:r w:rsidRPr="001C43EB">
        <w:rPr>
          <w:rFonts w:ascii="Sakkal Majalla" w:hAnsi="Sakkal Majalla" w:cs="Sakkal Majalla"/>
          <w:rtl/>
          <w:lang w:val="en-US"/>
        </w:rPr>
        <w:t xml:space="preserve"> </w:t>
      </w:r>
      <w:r>
        <w:rPr>
          <w:rFonts w:ascii="Sakkal Majalla" w:hAnsi="Sakkal Majalla" w:cs="Sakkal Majalla" w:hint="cs"/>
          <w:rtl/>
          <w:lang w:val="en-US"/>
        </w:rPr>
        <w:t xml:space="preserve">بشكل </w:t>
      </w:r>
      <w:r w:rsidRPr="001C43EB">
        <w:rPr>
          <w:rFonts w:ascii="Sakkal Majalla" w:hAnsi="Sakkal Majalla" w:cs="Sakkal Majalla"/>
          <w:rtl/>
          <w:lang w:val="en-US"/>
        </w:rPr>
        <w:t xml:space="preserve">منتظم وسوف ينشرون النتائج على صفحة تقارب على </w:t>
      </w:r>
      <w:r>
        <w:rPr>
          <w:rFonts w:ascii="Sakkal Majalla" w:hAnsi="Sakkal Majalla" w:cs="Sakkal Majalla" w:hint="cs"/>
          <w:rtl/>
          <w:lang w:val="en-US"/>
        </w:rPr>
        <w:t>فيسبوك</w:t>
      </w:r>
      <w:r w:rsidRPr="001C43EB">
        <w:rPr>
          <w:rFonts w:ascii="Sakkal Majalla" w:hAnsi="Sakkal Majalla" w:cs="Sakkal Majalla"/>
          <w:rtl/>
          <w:lang w:val="en-US"/>
        </w:rPr>
        <w:t xml:space="preserve">. ستحدد المراجعة الدرجات </w:t>
      </w:r>
      <w:r>
        <w:rPr>
          <w:rFonts w:ascii="Sakkal Majalla" w:hAnsi="Sakkal Majalla" w:cs="Sakkal Majalla" w:hint="cs"/>
          <w:rtl/>
          <w:lang w:val="en-US"/>
        </w:rPr>
        <w:t>ومدى التحسن لكل منظمة</w:t>
      </w:r>
      <w:r w:rsidRPr="001C43EB">
        <w:rPr>
          <w:rFonts w:ascii="Sakkal Majalla" w:hAnsi="Sakkal Majalla" w:cs="Sakkal Majalla"/>
          <w:rtl/>
          <w:lang w:val="en-US"/>
        </w:rPr>
        <w:t xml:space="preserve">. في هذه </w:t>
      </w:r>
      <w:r w:rsidRPr="001C43EB">
        <w:rPr>
          <w:rFonts w:ascii="Sakkal Majalla" w:hAnsi="Sakkal Majalla" w:cs="Sakkal Majalla" w:hint="cs"/>
          <w:rtl/>
          <w:lang w:val="en-US"/>
        </w:rPr>
        <w:t>الاجتماعات،</w:t>
      </w:r>
      <w:r w:rsidRPr="001C43EB">
        <w:rPr>
          <w:rFonts w:ascii="Sakkal Majalla" w:hAnsi="Sakkal Majalla" w:cs="Sakkal Majalla"/>
          <w:rtl/>
          <w:lang w:val="en-US"/>
        </w:rPr>
        <w:t xml:space="preserve"> سوف </w:t>
      </w:r>
      <w:r>
        <w:rPr>
          <w:rFonts w:ascii="Sakkal Majalla" w:hAnsi="Sakkal Majalla" w:cs="Sakkal Majalla" w:hint="cs"/>
          <w:rtl/>
          <w:lang w:val="en-US"/>
        </w:rPr>
        <w:t>يقوم الموظفون بإعطاء علامات ل</w:t>
      </w:r>
      <w:r w:rsidRPr="001C43EB">
        <w:rPr>
          <w:rFonts w:ascii="Sakkal Majalla" w:hAnsi="Sakkal Majalla" w:cs="Sakkal Majalla"/>
          <w:rtl/>
          <w:lang w:val="en-US"/>
        </w:rPr>
        <w:t xml:space="preserve">استبيانات </w:t>
      </w:r>
      <w:r>
        <w:rPr>
          <w:rFonts w:ascii="Sakkal Majalla" w:hAnsi="Sakkal Majalla" w:cs="Sakkal Majalla" w:hint="cs"/>
          <w:rtl/>
          <w:lang w:val="en-US"/>
        </w:rPr>
        <w:t>مؤشر الأداء التنظيمي</w:t>
      </w:r>
      <w:r w:rsidRPr="001C43EB">
        <w:rPr>
          <w:rFonts w:ascii="Sakkal Majalla" w:hAnsi="Sakkal Majalla" w:cs="Sakkal Majalla"/>
          <w:rtl/>
          <w:lang w:val="en-US"/>
        </w:rPr>
        <w:t xml:space="preserve"> التي تم ملؤها من قبل منظمات المجتمع المدني بناءً على </w:t>
      </w:r>
      <w:r>
        <w:rPr>
          <w:rFonts w:ascii="Sakkal Majalla" w:hAnsi="Sakkal Majalla" w:cs="Sakkal Majalla" w:hint="cs"/>
          <w:rtl/>
          <w:lang w:val="en-US"/>
        </w:rPr>
        <w:t>تعليمات العلامات</w:t>
      </w:r>
      <w:r w:rsidRPr="001C43EB">
        <w:rPr>
          <w:rFonts w:ascii="Sakkal Majalla" w:hAnsi="Sakkal Majalla" w:cs="Sakkal Majalla"/>
          <w:rtl/>
          <w:lang w:val="en-US"/>
        </w:rPr>
        <w:t xml:space="preserve">، والتي تحدد عدد النقاط التي يحصل عليها كل رد. تجدر الإشارة إلى أن عنصر المساءلة الاجتماعية سيكون له مكون تسجيل </w:t>
      </w:r>
      <w:r w:rsidRPr="001C43EB">
        <w:rPr>
          <w:rFonts w:ascii="Sakkal Majalla" w:hAnsi="Sakkal Majalla" w:cs="Sakkal Majalla" w:hint="cs"/>
          <w:rtl/>
          <w:lang w:val="en-US"/>
        </w:rPr>
        <w:t>منفصل،</w:t>
      </w:r>
      <w:r w:rsidRPr="001C43EB">
        <w:rPr>
          <w:rFonts w:ascii="Sakkal Majalla" w:hAnsi="Sakkal Majalla" w:cs="Sakkal Majalla"/>
          <w:rtl/>
          <w:lang w:val="en-US"/>
        </w:rPr>
        <w:t xml:space="preserve"> يكون مستقلاً عن </w:t>
      </w:r>
      <w:r>
        <w:rPr>
          <w:rFonts w:ascii="Sakkal Majalla" w:hAnsi="Sakkal Majalla" w:cs="Sakkal Majalla" w:hint="cs"/>
          <w:rtl/>
          <w:lang w:val="en-US"/>
        </w:rPr>
        <w:t>علامات استبيان مؤشر الأداء التنظيمي</w:t>
      </w:r>
      <w:r w:rsidRPr="001C43EB">
        <w:rPr>
          <w:rFonts w:ascii="Sakkal Majalla" w:hAnsi="Sakkal Majalla" w:cs="Sakkal Majalla"/>
          <w:rtl/>
          <w:lang w:val="en-US"/>
        </w:rPr>
        <w:t>، ولكن سيتم إضافتها معًا لإنتاج النتيجة النهائية.</w:t>
      </w:r>
      <w:r w:rsidR="00821093">
        <w:rPr>
          <w:rFonts w:ascii="Sakkal Majalla" w:hAnsi="Sakkal Majalla" w:cs="Sakkal Majalla" w:hint="cs"/>
          <w:rtl/>
          <w:lang w:val="en-US"/>
        </w:rPr>
        <w:t xml:space="preserve"> </w:t>
      </w:r>
      <w:r w:rsidR="00821093" w:rsidRPr="00B96DDC">
        <w:rPr>
          <w:rFonts w:ascii="Sakkal Majalla" w:hAnsi="Sakkal Majalla" w:cs="Sakkal Majalla" w:hint="cs"/>
          <w:highlight w:val="yellow"/>
          <w:rtl/>
          <w:lang w:val="en-US"/>
        </w:rPr>
        <w:t xml:space="preserve">يرجى الملاحظة أن أدنى علامة للحصول على أي من الجوائز هو </w:t>
      </w:r>
      <w:r w:rsidR="006F71D1">
        <w:rPr>
          <w:rFonts w:ascii="Sakkal Majalla" w:hAnsi="Sakkal Majalla" w:cs="Sakkal Majalla" w:hint="cs"/>
          <w:highlight w:val="yellow"/>
          <w:rtl/>
          <w:lang w:val="en-US"/>
        </w:rPr>
        <w:t>9</w:t>
      </w:r>
      <w:r w:rsidR="00821093" w:rsidRPr="00B96DDC">
        <w:rPr>
          <w:rFonts w:ascii="Sakkal Majalla" w:hAnsi="Sakkal Majalla" w:cs="Sakkal Majalla" w:hint="cs"/>
          <w:highlight w:val="yellow"/>
          <w:rtl/>
          <w:lang w:val="en-US"/>
        </w:rPr>
        <w:t>0/</w:t>
      </w:r>
      <w:r w:rsidR="00C97823">
        <w:rPr>
          <w:rFonts w:ascii="Sakkal Majalla" w:hAnsi="Sakkal Majalla" w:cs="Sakkal Majalla" w:hint="cs"/>
          <w:highlight w:val="yellow"/>
          <w:rtl/>
          <w:lang w:val="en-US"/>
        </w:rPr>
        <w:t>128</w:t>
      </w:r>
      <w:r w:rsidR="00821093" w:rsidRPr="00B96DDC">
        <w:rPr>
          <w:rFonts w:ascii="Sakkal Majalla" w:hAnsi="Sakkal Majalla" w:cs="Sakkal Majalla" w:hint="cs"/>
          <w:highlight w:val="yellow"/>
          <w:rtl/>
          <w:lang w:val="en-US"/>
        </w:rPr>
        <w:t>.</w:t>
      </w:r>
      <w:r w:rsidR="00821093">
        <w:rPr>
          <w:rFonts w:ascii="Sakkal Majalla" w:hAnsi="Sakkal Majalla" w:cs="Sakkal Majalla" w:hint="cs"/>
          <w:rtl/>
          <w:lang w:val="en-US"/>
        </w:rPr>
        <w:t xml:space="preserve">  </w:t>
      </w:r>
    </w:p>
    <w:p w14:paraId="20CB3C10" w14:textId="77777777" w:rsidR="009B6EB8" w:rsidRPr="00394A9E" w:rsidRDefault="009B6EB8" w:rsidP="009B6EB8">
      <w:pPr>
        <w:rPr>
          <w:rFonts w:ascii="Sakkal Majalla" w:hAnsi="Sakkal Majalla" w:cs="Sakkal Majalla"/>
          <w:i/>
          <w:color w:val="366091"/>
          <w:u w:val="single"/>
          <w:lang w:val="en-US"/>
        </w:rPr>
      </w:pPr>
      <w:r w:rsidRPr="00394A9E">
        <w:rPr>
          <w:rFonts w:ascii="Sakkal Majalla" w:hAnsi="Sakkal Majalla" w:cs="Sakkal Majalla" w:hint="cs"/>
          <w:i/>
          <w:color w:val="366091"/>
          <w:u w:val="single"/>
          <w:lang w:val="en-US"/>
        </w:rPr>
        <w:br w:type="page"/>
      </w:r>
    </w:p>
    <w:p w14:paraId="2FCBFE9E" w14:textId="394CDCE7" w:rsidR="009B6EB8" w:rsidRPr="00394A9E" w:rsidRDefault="009B6EB8" w:rsidP="009B6EB8">
      <w:pPr>
        <w:pStyle w:val="Heading1"/>
        <w:bidi/>
        <w:spacing w:before="200" w:after="200"/>
        <w:rPr>
          <w:rFonts w:ascii="Sakkal Majalla" w:hAnsi="Sakkal Majalla" w:cs="Sakkal Majalla"/>
          <w:color w:val="auto"/>
          <w:u w:val="single"/>
          <w:rtl/>
        </w:rPr>
      </w:pPr>
      <w:bookmarkStart w:id="20" w:name="_Toc76231910"/>
      <w:r w:rsidRPr="00394A9E">
        <w:rPr>
          <w:rFonts w:ascii="Sakkal Majalla" w:hAnsi="Sakkal Majalla" w:cs="Sakkal Majalla" w:hint="cs"/>
          <w:color w:val="auto"/>
          <w:u w:val="single"/>
          <w:rtl/>
        </w:rPr>
        <w:lastRenderedPageBreak/>
        <w:t>القسم الثالث: كيفية التقدم لهذه الجائزة</w:t>
      </w:r>
      <w:r w:rsidRPr="00394A9E">
        <w:rPr>
          <w:rFonts w:ascii="Sakkal Majalla" w:hAnsi="Sakkal Majalla" w:cs="Sakkal Majalla" w:hint="cs"/>
          <w:color w:val="auto"/>
          <w:u w:val="single"/>
        </w:rPr>
        <w:t>:</w:t>
      </w:r>
      <w:bookmarkEnd w:id="20"/>
      <w:r w:rsidR="005F1C90">
        <w:rPr>
          <w:rFonts w:ascii="Sakkal Majalla" w:hAnsi="Sakkal Majalla" w:cs="Sakkal Majalla"/>
          <w:color w:val="auto"/>
          <w:u w:val="single"/>
        </w:rPr>
        <w:t xml:space="preserve"> </w:t>
      </w:r>
    </w:p>
    <w:p w14:paraId="3FF3ADD8" w14:textId="3E4A0920" w:rsidR="009B6EB8" w:rsidRPr="00532C67" w:rsidRDefault="004D0F1F" w:rsidP="009B6EB8">
      <w:pPr>
        <w:pStyle w:val="Heading2"/>
        <w:numPr>
          <w:ilvl w:val="0"/>
          <w:numId w:val="12"/>
        </w:numPr>
        <w:bidi/>
        <w:rPr>
          <w:rFonts w:ascii="Sakkal Majalla" w:hAnsi="Sakkal Majalla" w:cs="Sakkal Majalla"/>
          <w:sz w:val="24"/>
          <w:szCs w:val="24"/>
          <w:rtl/>
        </w:rPr>
      </w:pPr>
      <w:bookmarkStart w:id="21" w:name="_Toc76231911"/>
      <w:r>
        <w:rPr>
          <w:rFonts w:ascii="Sakkal Majalla" w:hAnsi="Sakkal Majalla" w:cs="Sakkal Majalla" w:hint="cs"/>
          <w:sz w:val="24"/>
          <w:szCs w:val="24"/>
          <w:rtl/>
        </w:rPr>
        <w:t>تعليمات التسليم</w:t>
      </w:r>
      <w:bookmarkEnd w:id="21"/>
      <w:r w:rsidR="005F1C90">
        <w:rPr>
          <w:rFonts w:ascii="Sakkal Majalla" w:hAnsi="Sakkal Majalla" w:cs="Sakkal Majalla"/>
          <w:sz w:val="24"/>
          <w:szCs w:val="24"/>
        </w:rPr>
        <w:t xml:space="preserve"> </w:t>
      </w:r>
    </w:p>
    <w:p w14:paraId="71D3C31C" w14:textId="01871997" w:rsidR="004D0F1F" w:rsidRDefault="004D0F1F" w:rsidP="009B6EB8">
      <w:pPr>
        <w:bidi/>
        <w:jc w:val="both"/>
        <w:rPr>
          <w:rFonts w:ascii="Sakkal Majalla" w:hAnsi="Sakkal Majalla" w:cs="Sakkal Majalla"/>
          <w:rtl/>
        </w:rPr>
      </w:pPr>
      <w:r>
        <w:rPr>
          <w:rFonts w:ascii="Sakkal Majalla" w:hAnsi="Sakkal Majalla" w:cs="Sakkal Majalla" w:hint="cs"/>
          <w:rtl/>
        </w:rPr>
        <w:t xml:space="preserve">الملفات التي يجب تسليمها </w:t>
      </w:r>
    </w:p>
    <w:p w14:paraId="04F70F51" w14:textId="623DD9FB" w:rsidR="004D0F1F" w:rsidRPr="004D0F1F" w:rsidRDefault="004D0F1F" w:rsidP="004D0F1F">
      <w:pPr>
        <w:pStyle w:val="ListParagraph"/>
        <w:numPr>
          <w:ilvl w:val="0"/>
          <w:numId w:val="21"/>
        </w:numPr>
        <w:bidi/>
        <w:rPr>
          <w:rFonts w:ascii="Sakkal Majalla" w:hAnsi="Sakkal Majalla" w:cs="Sakkal Majalla"/>
          <w:highlight w:val="yellow"/>
          <w:rtl/>
        </w:rPr>
      </w:pPr>
      <w:r w:rsidRPr="004D0F1F">
        <w:rPr>
          <w:rFonts w:ascii="Sakkal Majalla" w:hAnsi="Sakkal Majalla" w:cs="Sakkal Majalla"/>
          <w:rtl/>
        </w:rPr>
        <w:t>مؤشر الأداء التنظيمي</w:t>
      </w:r>
      <w:r>
        <w:rPr>
          <w:rFonts w:ascii="Sakkal Majalla" w:hAnsi="Sakkal Majalla" w:cs="Sakkal Majalla" w:hint="cs"/>
          <w:rtl/>
        </w:rPr>
        <w:t xml:space="preserve"> (المل</w:t>
      </w:r>
      <w:r w:rsidRPr="004D0F1F">
        <w:rPr>
          <w:rFonts w:ascii="Sakkal Majalla" w:hAnsi="Sakkal Majalla" w:cs="Sakkal Majalla"/>
          <w:rtl/>
        </w:rPr>
        <w:t>حق أ): ستقدم المنظمات المهتمة</w:t>
      </w:r>
      <w:r>
        <w:rPr>
          <w:rFonts w:ascii="Sakkal Majalla" w:hAnsi="Sakkal Majalla" w:cs="Sakkal Majalla" w:hint="cs"/>
          <w:rtl/>
        </w:rPr>
        <w:t xml:space="preserve"> استبيان</w:t>
      </w:r>
      <w:r w:rsidRPr="004D0F1F">
        <w:rPr>
          <w:rFonts w:ascii="Sakkal Majalla" w:hAnsi="Sakkal Majalla" w:cs="Sakkal Majalla"/>
        </w:rPr>
        <w:t xml:space="preserve"> </w:t>
      </w:r>
      <w:r w:rsidRPr="004D0F1F">
        <w:rPr>
          <w:rFonts w:ascii="Sakkal Majalla" w:hAnsi="Sakkal Majalla" w:cs="Sakkal Majalla"/>
          <w:rtl/>
        </w:rPr>
        <w:t>مؤشر الأداء التنظيمي</w:t>
      </w:r>
      <w:r>
        <w:rPr>
          <w:rFonts w:ascii="Sakkal Majalla" w:hAnsi="Sakkal Majalla" w:cs="Sakkal Majalla" w:hint="cs"/>
          <w:rtl/>
        </w:rPr>
        <w:t xml:space="preserve"> </w:t>
      </w:r>
      <w:r w:rsidRPr="004D0F1F">
        <w:rPr>
          <w:rFonts w:ascii="Sakkal Majalla" w:hAnsi="Sakkal Majalla" w:cs="Sakkal Majalla"/>
          <w:rtl/>
        </w:rPr>
        <w:t xml:space="preserve">المكتملة </w:t>
      </w:r>
      <w:r w:rsidR="000B69B9">
        <w:rPr>
          <w:rFonts w:ascii="Sakkal Majalla" w:hAnsi="Sakkal Majalla" w:cs="Sakkal Majalla" w:hint="cs"/>
          <w:rtl/>
        </w:rPr>
        <w:t>مرتين على الأقل.</w:t>
      </w:r>
    </w:p>
    <w:p w14:paraId="36ED72FF" w14:textId="5A451F79" w:rsidR="004D0F1F" w:rsidRDefault="004D0F1F" w:rsidP="004D0F1F">
      <w:pPr>
        <w:pStyle w:val="ListParagraph"/>
        <w:numPr>
          <w:ilvl w:val="0"/>
          <w:numId w:val="21"/>
        </w:numPr>
        <w:bidi/>
        <w:jc w:val="both"/>
        <w:rPr>
          <w:rFonts w:ascii="Sakkal Majalla" w:hAnsi="Sakkal Majalla" w:cs="Sakkal Majalla"/>
        </w:rPr>
      </w:pPr>
      <w:r w:rsidRPr="004D0F1F">
        <w:rPr>
          <w:rFonts w:ascii="Sakkal Majalla" w:hAnsi="Sakkal Majalla" w:cs="Sakkal Majalla"/>
          <w:u w:val="single"/>
          <w:rtl/>
        </w:rPr>
        <w:t>أوراق الاشتراك وجداول الأعمال ومواد العرض التقديمي والصور وما إلى ذلك</w:t>
      </w:r>
      <w:r w:rsidRPr="004D0F1F">
        <w:rPr>
          <w:rFonts w:ascii="Sakkal Majalla" w:hAnsi="Sakkal Majalla" w:cs="Sakkal Majalla"/>
          <w:rtl/>
        </w:rPr>
        <w:t>: يجب على المنظمات التي أجرت أحداث المساءلة الاجتماعية ضمن المستويات الأربعة (المدرجة في الجزء الأول تحت إعلان الجائزة) تقديم الوثائق (الدليل) التي تشير إلى وقوع حدث المساءلة الاجتماعية كما هو موضح ويقع ضمن أحد مستويات المساءلة الأربعة.</w:t>
      </w:r>
    </w:p>
    <w:p w14:paraId="28D559D9" w14:textId="57760D7E" w:rsidR="004D0F1F" w:rsidRPr="004D0F1F" w:rsidRDefault="004D0F1F" w:rsidP="004D0F1F">
      <w:pPr>
        <w:pStyle w:val="Heading2"/>
        <w:numPr>
          <w:ilvl w:val="0"/>
          <w:numId w:val="12"/>
        </w:numPr>
        <w:bidi/>
        <w:rPr>
          <w:rFonts w:ascii="Sakkal Majalla" w:hAnsi="Sakkal Majalla" w:cs="Sakkal Majalla"/>
          <w:sz w:val="24"/>
          <w:szCs w:val="24"/>
          <w:rtl/>
        </w:rPr>
      </w:pPr>
      <w:bookmarkStart w:id="22" w:name="_Toc76231912"/>
      <w:r w:rsidRPr="004D0F1F">
        <w:rPr>
          <w:rFonts w:ascii="Sakkal Majalla" w:hAnsi="Sakkal Majalla" w:cs="Sakkal Majalla" w:hint="cs"/>
          <w:sz w:val="24"/>
          <w:szCs w:val="24"/>
          <w:rtl/>
        </w:rPr>
        <w:t>أين وكيف التقديم</w:t>
      </w:r>
      <w:bookmarkEnd w:id="22"/>
    </w:p>
    <w:p w14:paraId="005F9210" w14:textId="1DF7C713" w:rsidR="004D0F1F" w:rsidRDefault="004D0F1F" w:rsidP="004D0F1F">
      <w:pPr>
        <w:bidi/>
        <w:jc w:val="both"/>
        <w:rPr>
          <w:rFonts w:ascii="Sakkal Majalla" w:hAnsi="Sakkal Majalla" w:cs="Sakkal Majalla"/>
          <w:rtl/>
        </w:rPr>
      </w:pPr>
      <w:r w:rsidRPr="004D0F1F">
        <w:rPr>
          <w:rFonts w:ascii="Sakkal Majalla" w:hAnsi="Sakkal Majalla" w:cs="Sakkal Majalla"/>
          <w:rtl/>
        </w:rPr>
        <w:t xml:space="preserve">أرسل المستندات أعلاه بالبريد الإلكتروني إلى: </w:t>
      </w:r>
      <w:r w:rsidR="00626E3E" w:rsidRPr="00626E3E">
        <w:rPr>
          <w:rFonts w:ascii="Sakkal Majalla" w:hAnsi="Sakkal Majalla" w:cs="Sakkal Majalla"/>
        </w:rPr>
        <w:t>OPIAnswers@taqarib.org</w:t>
      </w:r>
      <w:r w:rsidRPr="004D0F1F">
        <w:rPr>
          <w:rFonts w:ascii="Sakkal Majalla" w:hAnsi="Sakkal Majalla" w:cs="Sakkal Majalla"/>
          <w:rtl/>
        </w:rPr>
        <w:t xml:space="preserve">. تأكد من استخدام عنوان موضوع البريد الإلكتروني: "إعلان الجائزة" باسم </w:t>
      </w:r>
      <w:r>
        <w:rPr>
          <w:rFonts w:ascii="Sakkal Majalla" w:hAnsi="Sakkal Majalla" w:cs="Sakkal Majalla" w:hint="cs"/>
          <w:rtl/>
        </w:rPr>
        <w:t>منظمة المجتمع المدني.</w:t>
      </w:r>
    </w:p>
    <w:p w14:paraId="078AC631" w14:textId="0B2620A4" w:rsidR="004D0F1F" w:rsidRPr="004D0F1F" w:rsidRDefault="004D0F1F" w:rsidP="004D0F1F">
      <w:pPr>
        <w:pStyle w:val="Heading2"/>
        <w:numPr>
          <w:ilvl w:val="0"/>
          <w:numId w:val="12"/>
        </w:numPr>
        <w:bidi/>
        <w:rPr>
          <w:rFonts w:ascii="Sakkal Majalla" w:hAnsi="Sakkal Majalla" w:cs="Sakkal Majalla"/>
          <w:sz w:val="24"/>
          <w:szCs w:val="24"/>
          <w:rtl/>
        </w:rPr>
      </w:pPr>
      <w:bookmarkStart w:id="23" w:name="_Toc76231913"/>
      <w:r>
        <w:rPr>
          <w:rFonts w:ascii="Sakkal Majalla" w:hAnsi="Sakkal Majalla" w:cs="Sakkal Majalla" w:hint="cs"/>
          <w:sz w:val="24"/>
          <w:szCs w:val="24"/>
          <w:rtl/>
        </w:rPr>
        <w:t xml:space="preserve">آخر </w:t>
      </w:r>
      <w:r w:rsidRPr="004D0F1F">
        <w:rPr>
          <w:rFonts w:ascii="Sakkal Majalla" w:hAnsi="Sakkal Majalla" w:cs="Sakkal Majalla"/>
          <w:sz w:val="24"/>
          <w:szCs w:val="24"/>
          <w:rtl/>
        </w:rPr>
        <w:t>موعد للتقديم</w:t>
      </w:r>
      <w:bookmarkEnd w:id="23"/>
    </w:p>
    <w:p w14:paraId="6CED0140" w14:textId="2E1CA935" w:rsidR="004D0F1F" w:rsidRPr="004D0F1F" w:rsidRDefault="004D0F1F" w:rsidP="004D0F1F">
      <w:pPr>
        <w:bidi/>
        <w:jc w:val="both"/>
        <w:rPr>
          <w:rFonts w:ascii="Sakkal Majalla" w:hAnsi="Sakkal Majalla" w:cs="Sakkal Majalla"/>
          <w:rtl/>
        </w:rPr>
      </w:pPr>
      <w:r w:rsidRPr="004D0F1F">
        <w:rPr>
          <w:rFonts w:ascii="Sakkal Majalla" w:hAnsi="Sakkal Majalla" w:cs="Sakkal Majalla"/>
          <w:rtl/>
        </w:rPr>
        <w:t xml:space="preserve">الموعد النهائي للتقدم لهذه الفرصة هو </w:t>
      </w:r>
      <w:r w:rsidR="0023435D">
        <w:rPr>
          <w:rFonts w:ascii="Sakkal Majalla" w:hAnsi="Sakkal Majalla" w:cs="Sakkal Majalla" w:hint="cs"/>
          <w:color w:val="363636"/>
          <w:shd w:val="clear" w:color="auto" w:fill="FFFFFF"/>
          <w:rtl/>
        </w:rPr>
        <w:t xml:space="preserve">6 </w:t>
      </w:r>
      <w:r w:rsidR="007F0983">
        <w:rPr>
          <w:rFonts w:ascii="Sakkal Majalla" w:hAnsi="Sakkal Majalla" w:cs="Sakkal Majalla" w:hint="cs"/>
          <w:color w:val="363636"/>
          <w:shd w:val="clear" w:color="auto" w:fill="FFFFFF"/>
          <w:rtl/>
          <w:lang w:bidi="ar-LY"/>
        </w:rPr>
        <w:t>مارس</w:t>
      </w:r>
      <w:r w:rsidR="00B314B2" w:rsidRPr="004D0F1F">
        <w:rPr>
          <w:rFonts w:ascii="Sakkal Majalla" w:hAnsi="Sakkal Majalla" w:cs="Sakkal Majalla"/>
          <w:rtl/>
        </w:rPr>
        <w:t xml:space="preserve"> </w:t>
      </w:r>
      <w:r w:rsidR="0023435D">
        <w:rPr>
          <w:rFonts w:ascii="Sakkal Majalla" w:hAnsi="Sakkal Majalla" w:cs="Sakkal Majalla" w:hint="cs"/>
          <w:rtl/>
        </w:rPr>
        <w:t>2022</w:t>
      </w:r>
      <w:r w:rsidR="007F0983">
        <w:rPr>
          <w:rFonts w:ascii="Sakkal Majalla" w:hAnsi="Sakkal Majalla" w:cs="Sakkal Majalla" w:hint="cs"/>
          <w:rtl/>
        </w:rPr>
        <w:t xml:space="preserve"> للجولة الثانية، 6 إبريل للجولة الثالثة، و</w:t>
      </w:r>
      <w:r w:rsidR="00C70620">
        <w:rPr>
          <w:rFonts w:ascii="Sakkal Majalla" w:hAnsi="Sakkal Majalla" w:cs="Sakkal Majalla" w:hint="cs"/>
          <w:rtl/>
        </w:rPr>
        <w:t>6</w:t>
      </w:r>
      <w:r w:rsidR="007F0983">
        <w:rPr>
          <w:rFonts w:ascii="Sakkal Majalla" w:hAnsi="Sakkal Majalla" w:cs="Sakkal Majalla" w:hint="cs"/>
          <w:rtl/>
        </w:rPr>
        <w:t xml:space="preserve"> مايو للجولة الرابعة الأخيرة.</w:t>
      </w:r>
    </w:p>
    <w:p w14:paraId="12D1FFE5" w14:textId="77777777" w:rsidR="009B6EB8" w:rsidRPr="00532C67" w:rsidRDefault="009B6EB8" w:rsidP="009B6EB8">
      <w:pPr>
        <w:pStyle w:val="Heading2"/>
        <w:numPr>
          <w:ilvl w:val="0"/>
          <w:numId w:val="12"/>
        </w:numPr>
        <w:bidi/>
        <w:jc w:val="both"/>
        <w:rPr>
          <w:rFonts w:ascii="Sakkal Majalla" w:hAnsi="Sakkal Majalla" w:cs="Sakkal Majalla"/>
          <w:sz w:val="24"/>
          <w:szCs w:val="24"/>
          <w:rtl/>
        </w:rPr>
      </w:pPr>
      <w:bookmarkStart w:id="24" w:name="_Toc76231914"/>
      <w:r w:rsidRPr="00532C67">
        <w:rPr>
          <w:rFonts w:ascii="Sakkal Majalla" w:hAnsi="Sakkal Majalla" w:cs="Sakkal Majalla" w:hint="cs"/>
          <w:sz w:val="24"/>
          <w:szCs w:val="24"/>
          <w:rtl/>
        </w:rPr>
        <w:t>التواصل</w:t>
      </w:r>
      <w:bookmarkEnd w:id="24"/>
      <w:r w:rsidRPr="00532C67">
        <w:rPr>
          <w:rFonts w:ascii="Sakkal Majalla" w:hAnsi="Sakkal Majalla" w:cs="Sakkal Majalla" w:hint="cs"/>
          <w:sz w:val="24"/>
          <w:szCs w:val="24"/>
          <w:rtl/>
        </w:rPr>
        <w:t xml:space="preserve"> </w:t>
      </w:r>
    </w:p>
    <w:p w14:paraId="1D52B8FA" w14:textId="603C636B" w:rsidR="009B6EB8" w:rsidRPr="00394A9E" w:rsidRDefault="009B6EB8" w:rsidP="009B6EB8">
      <w:pPr>
        <w:bidi/>
        <w:jc w:val="both"/>
        <w:rPr>
          <w:rFonts w:ascii="Sakkal Majalla" w:hAnsi="Sakkal Majalla" w:cs="Sakkal Majalla"/>
        </w:rPr>
      </w:pPr>
      <w:r w:rsidRPr="00394A9E">
        <w:rPr>
          <w:rFonts w:ascii="Sakkal Majalla" w:hAnsi="Sakkal Majalla" w:cs="Sakkal Majalla" w:hint="cs"/>
          <w:rtl/>
        </w:rPr>
        <w:t xml:space="preserve">لأي أسئلة حول هذه الفرصة، يرجى ارسال بريد الكتروني </w:t>
      </w:r>
      <w:r w:rsidR="00626E3E" w:rsidRPr="00394A9E">
        <w:rPr>
          <w:rFonts w:ascii="Sakkal Majalla" w:hAnsi="Sakkal Majalla" w:cs="Sakkal Majalla" w:hint="cs"/>
          <w:rtl/>
        </w:rPr>
        <w:t xml:space="preserve">إلى </w:t>
      </w:r>
      <w:r w:rsidR="00626E3E" w:rsidRPr="00394A9E">
        <w:rPr>
          <w:rFonts w:ascii="Sakkal Majalla" w:hAnsi="Sakkal Majalla" w:cs="Sakkal Majalla" w:hint="cs"/>
        </w:rPr>
        <w:t>OPIAnswers@taqarib.org</w:t>
      </w:r>
    </w:p>
    <w:p w14:paraId="098F1EEC" w14:textId="77777777" w:rsidR="009B6EB8" w:rsidRPr="00394A9E" w:rsidRDefault="009B6EB8" w:rsidP="009B6EB8">
      <w:pPr>
        <w:rPr>
          <w:rFonts w:ascii="Sakkal Majalla" w:eastAsia="Book Antiqua" w:hAnsi="Sakkal Majalla" w:cs="Sakkal Majalla"/>
          <w:b/>
          <w:color w:val="009999"/>
          <w:sz w:val="14"/>
          <w:szCs w:val="14"/>
          <w:rtl/>
          <w:lang w:val="en-US"/>
        </w:rPr>
      </w:pPr>
    </w:p>
    <w:p w14:paraId="52A1FDE1" w14:textId="77777777" w:rsidR="009B6EB8" w:rsidRPr="00394A9E" w:rsidRDefault="009B6EB8" w:rsidP="009B6EB8">
      <w:pPr>
        <w:rPr>
          <w:rFonts w:ascii="Sakkal Majalla" w:eastAsia="Book Antiqua" w:hAnsi="Sakkal Majalla" w:cs="Sakkal Majalla"/>
          <w:b/>
          <w:color w:val="009999"/>
          <w:sz w:val="14"/>
          <w:szCs w:val="14"/>
          <w:lang w:val="en-US"/>
        </w:rPr>
      </w:pPr>
    </w:p>
    <w:p w14:paraId="2B9578C8" w14:textId="77777777" w:rsidR="009B6EB8" w:rsidRPr="00394A9E" w:rsidRDefault="009B6EB8" w:rsidP="009B6EB8">
      <w:pPr>
        <w:rPr>
          <w:rFonts w:ascii="Sakkal Majalla" w:hAnsi="Sakkal Majalla" w:cs="Sakkal Majalla"/>
          <w:lang w:val="en-US"/>
        </w:rPr>
      </w:pPr>
    </w:p>
    <w:p w14:paraId="2047548B" w14:textId="77777777" w:rsidR="009B6EB8" w:rsidRPr="00394A9E" w:rsidRDefault="009B6EB8" w:rsidP="009B6EB8">
      <w:pPr>
        <w:rPr>
          <w:rFonts w:ascii="Sakkal Majalla" w:hAnsi="Sakkal Majalla" w:cs="Sakkal Majalla"/>
          <w:lang w:val="en-US"/>
        </w:rPr>
      </w:pPr>
      <w:r w:rsidRPr="00394A9E">
        <w:rPr>
          <w:rFonts w:ascii="Sakkal Majalla" w:hAnsi="Sakkal Majalla" w:cs="Sakkal Majalla" w:hint="cs"/>
          <w:lang w:val="en-US"/>
        </w:rPr>
        <w:br w:type="page"/>
      </w:r>
    </w:p>
    <w:p w14:paraId="6B8321B3" w14:textId="5086774C" w:rsidR="009B6EB8" w:rsidRDefault="009B6EB8" w:rsidP="008A626B">
      <w:pPr>
        <w:pStyle w:val="Heading1"/>
        <w:bidi/>
        <w:spacing w:before="200" w:after="200"/>
        <w:rPr>
          <w:rFonts w:ascii="Sakkal Majalla" w:hAnsi="Sakkal Majalla" w:cs="Sakkal Majalla"/>
          <w:color w:val="auto"/>
          <w:u w:val="single"/>
        </w:rPr>
      </w:pPr>
      <w:bookmarkStart w:id="25" w:name="_Toc76231915"/>
      <w:r w:rsidRPr="008A626B">
        <w:rPr>
          <w:rFonts w:ascii="Sakkal Majalla" w:hAnsi="Sakkal Majalla" w:cs="Sakkal Majalla" w:hint="cs"/>
          <w:color w:val="auto"/>
          <w:u w:val="single"/>
          <w:rtl/>
        </w:rPr>
        <w:lastRenderedPageBreak/>
        <w:t>الملحق أ: مؤشر الأداء التنظيمي</w:t>
      </w:r>
      <w:bookmarkEnd w:id="25"/>
    </w:p>
    <w:p w14:paraId="62F71104" w14:textId="77777777" w:rsidR="008E29FA" w:rsidRPr="00F45095" w:rsidRDefault="008E29FA" w:rsidP="008E29FA">
      <w:pPr>
        <w:bidi/>
        <w:jc w:val="both"/>
        <w:rPr>
          <w:rFonts w:ascii="Sakkal Majalla" w:hAnsi="Sakkal Majalla" w:cs="Sakkal Majalla"/>
        </w:rPr>
      </w:pPr>
      <w:bookmarkStart w:id="26" w:name="_Hlk95058118"/>
      <w:r w:rsidRPr="00F45095">
        <w:rPr>
          <w:rFonts w:ascii="Sakkal Majalla" w:hAnsi="Sakkal Majalla" w:cs="Sakkal Majalla"/>
          <w:rtl/>
        </w:rPr>
        <w:t xml:space="preserve">يرجى الإجابة على الأسئلة التالية بلون مختلف وإرسال المستند إلى: </w:t>
      </w:r>
      <w:hyperlink r:id="rId8" w:history="1">
        <w:r w:rsidRPr="00F45095">
          <w:rPr>
            <w:rFonts w:ascii="Sakkal Majalla" w:hAnsi="Sakkal Majalla" w:cs="Sakkal Majalla"/>
          </w:rPr>
          <w:t>OPIAnswers@taqarib.org</w:t>
        </w:r>
      </w:hyperlink>
      <w:r w:rsidRPr="00F45095">
        <w:rPr>
          <w:rFonts w:ascii="Sakkal Majalla" w:hAnsi="Sakkal Majalla" w:cs="Sakkal Majalla"/>
          <w:rtl/>
        </w:rPr>
        <w:t xml:space="preserve">  مع إرفاق تقارير لأي جلسات أو حوارات مساءلة إجتماعية قامت بها المنظمة مؤخراً.</w:t>
      </w:r>
    </w:p>
    <w:p w14:paraId="3B54B712" w14:textId="77777777" w:rsidR="008E29FA" w:rsidRPr="00F45095" w:rsidRDefault="008E29FA" w:rsidP="008E29FA">
      <w:pPr>
        <w:bidi/>
        <w:jc w:val="both"/>
        <w:rPr>
          <w:rFonts w:ascii="Sakkal Majalla" w:hAnsi="Sakkal Majalla" w:cs="Sakkal Majalla"/>
          <w:rtl/>
        </w:rPr>
      </w:pPr>
    </w:p>
    <w:p w14:paraId="3C00079A"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بيانات التواصل:</w:t>
      </w:r>
    </w:p>
    <w:p w14:paraId="68308585" w14:textId="77777777" w:rsidR="008E29FA" w:rsidRPr="00F45095" w:rsidRDefault="008E29FA" w:rsidP="008E29FA">
      <w:pPr>
        <w:bidi/>
        <w:jc w:val="both"/>
        <w:rPr>
          <w:rFonts w:ascii="Sakkal Majalla" w:hAnsi="Sakkal Majalla" w:cs="Sakkal Majalla"/>
          <w:rtl/>
        </w:rPr>
      </w:pPr>
    </w:p>
    <w:tbl>
      <w:tblPr>
        <w:tblW w:w="9085" w:type="dxa"/>
        <w:tblCellMar>
          <w:top w:w="15" w:type="dxa"/>
          <w:left w:w="15" w:type="dxa"/>
          <w:bottom w:w="15" w:type="dxa"/>
          <w:right w:w="15" w:type="dxa"/>
        </w:tblCellMar>
        <w:tblLook w:val="04A0" w:firstRow="1" w:lastRow="0" w:firstColumn="1" w:lastColumn="0" w:noHBand="0" w:noVBand="1"/>
      </w:tblPr>
      <w:tblGrid>
        <w:gridCol w:w="7465"/>
        <w:gridCol w:w="1620"/>
      </w:tblGrid>
      <w:tr w:rsidR="008E29FA" w:rsidRPr="00F45095" w14:paraId="67D4E1FE" w14:textId="77777777" w:rsidTr="008E29FA">
        <w:tc>
          <w:tcPr>
            <w:tcW w:w="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F32B5" w14:textId="77777777" w:rsidR="008E29FA" w:rsidRPr="00F45095" w:rsidRDefault="008E29FA" w:rsidP="008E29FA">
            <w:pPr>
              <w:bidi/>
              <w:jc w:val="both"/>
              <w:rPr>
                <w:rFonts w:ascii="Sakkal Majalla" w:hAnsi="Sakkal Majalla" w:cs="Sakkal Majalla"/>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9191B"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اسم المنظمة</w:t>
            </w:r>
          </w:p>
        </w:tc>
      </w:tr>
      <w:tr w:rsidR="008E29FA" w:rsidRPr="00F45095" w14:paraId="62E6BE21" w14:textId="77777777" w:rsidTr="008E29FA">
        <w:tc>
          <w:tcPr>
            <w:tcW w:w="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ECE86" w14:textId="77777777" w:rsidR="008E29FA" w:rsidRPr="00F45095" w:rsidRDefault="008E29FA" w:rsidP="008E29FA">
            <w:pPr>
              <w:bidi/>
              <w:jc w:val="both"/>
              <w:rPr>
                <w:rFonts w:ascii="Sakkal Majalla" w:hAnsi="Sakkal Majalla" w:cs="Sakkal Majalla"/>
                <w:rtl/>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5D12F"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اسم ممثل المنظمة</w:t>
            </w:r>
          </w:p>
        </w:tc>
      </w:tr>
      <w:tr w:rsidR="008E29FA" w:rsidRPr="00F45095" w14:paraId="2DD96FA4" w14:textId="77777777" w:rsidTr="008E29FA">
        <w:tc>
          <w:tcPr>
            <w:tcW w:w="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8F1D2" w14:textId="77777777" w:rsidR="008E29FA" w:rsidRPr="00F45095" w:rsidRDefault="008E29FA" w:rsidP="008E29FA">
            <w:pPr>
              <w:bidi/>
              <w:jc w:val="both"/>
              <w:rPr>
                <w:rFonts w:ascii="Sakkal Majalla" w:hAnsi="Sakkal Majalla" w:cs="Sakkal Majalla"/>
                <w:rtl/>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01EC77"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رقم التواصل</w:t>
            </w:r>
          </w:p>
        </w:tc>
      </w:tr>
      <w:tr w:rsidR="008E29FA" w:rsidRPr="00F45095" w14:paraId="78177F51" w14:textId="77777777" w:rsidTr="008E29FA">
        <w:tc>
          <w:tcPr>
            <w:tcW w:w="74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CBB53" w14:textId="77777777" w:rsidR="008E29FA" w:rsidRPr="00F45095" w:rsidRDefault="008E29FA" w:rsidP="008E29FA">
            <w:pPr>
              <w:bidi/>
              <w:jc w:val="both"/>
              <w:rPr>
                <w:rFonts w:ascii="Sakkal Majalla" w:hAnsi="Sakkal Majalla" w:cs="Sakkal Majalla"/>
                <w:rtl/>
              </w:rPr>
            </w:pP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B2356"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البريد الإلكرتوني</w:t>
            </w:r>
          </w:p>
        </w:tc>
      </w:tr>
    </w:tbl>
    <w:p w14:paraId="387C47E7" w14:textId="77777777" w:rsidR="008E29FA" w:rsidRPr="00F45095" w:rsidRDefault="008E29FA" w:rsidP="008E29FA">
      <w:pPr>
        <w:bidi/>
        <w:jc w:val="both"/>
        <w:rPr>
          <w:rFonts w:ascii="Sakkal Majalla" w:hAnsi="Sakkal Majalla" w:cs="Sakkal Majalla"/>
          <w:rtl/>
        </w:rPr>
      </w:pPr>
    </w:p>
    <w:p w14:paraId="12DF3DF7"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بإرسال هذا النموذج تتعهد أن جميع البيانات التي تم تزويدها صحيحة وملتزمة بمعايير النزاهة والمصداقية ويمكن لمشروع تقارب رفض المشاركة في حالة عدم توافق هذه الشروط.</w:t>
      </w:r>
    </w:p>
    <w:p w14:paraId="1958E66E" w14:textId="77777777" w:rsidR="008E29FA" w:rsidRPr="00F45095" w:rsidRDefault="008E29FA" w:rsidP="008E29FA">
      <w:pPr>
        <w:bidi/>
        <w:jc w:val="both"/>
        <w:rPr>
          <w:rFonts w:ascii="Sakkal Majalla" w:hAnsi="Sakkal Majalla" w:cs="Sakkal Majalla"/>
          <w:rtl/>
        </w:rPr>
      </w:pPr>
    </w:p>
    <w:p w14:paraId="028CB832"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ملاحظة: قبل إستلام أي جائزة يجب المنظمة أن تكون مسجلة بمفوضية المجتمع المدني ومجددة للإشهار. </w:t>
      </w:r>
    </w:p>
    <w:p w14:paraId="6B830C69" w14:textId="77777777" w:rsidR="008E29FA" w:rsidRPr="00F45095" w:rsidRDefault="008E29FA" w:rsidP="008E29FA">
      <w:pPr>
        <w:bidi/>
        <w:jc w:val="both"/>
        <w:rPr>
          <w:rFonts w:ascii="Sakkal Majalla" w:hAnsi="Sakkal Majalla" w:cs="Sakkal Majalla"/>
          <w:rtl/>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596"/>
        <w:gridCol w:w="7460"/>
      </w:tblGrid>
      <w:tr w:rsidR="008E29FA" w:rsidRPr="00F45095" w14:paraId="6EEA9B9A" w14:textId="77777777" w:rsidTr="008E29FA">
        <w:trPr>
          <w:trHeight w:val="584"/>
          <w:jc w:val="right"/>
        </w:trPr>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00578"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توقيع ممثل المنظمة</w:t>
            </w:r>
          </w:p>
        </w:tc>
        <w:tc>
          <w:tcPr>
            <w:tcW w:w="7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E9799" w14:textId="77777777" w:rsidR="008E29FA" w:rsidRPr="00F45095" w:rsidRDefault="008E29FA" w:rsidP="008E29FA">
            <w:pPr>
              <w:bidi/>
              <w:jc w:val="both"/>
              <w:rPr>
                <w:rFonts w:ascii="Sakkal Majalla" w:hAnsi="Sakkal Majalla" w:cs="Sakkal Majalla"/>
                <w:rtl/>
              </w:rPr>
            </w:pPr>
          </w:p>
        </w:tc>
      </w:tr>
    </w:tbl>
    <w:p w14:paraId="396046AD" w14:textId="77777777" w:rsidR="008E29FA" w:rsidRPr="00F45095" w:rsidRDefault="008E29FA" w:rsidP="008E29FA">
      <w:pPr>
        <w:bidi/>
        <w:jc w:val="both"/>
        <w:rPr>
          <w:rFonts w:ascii="Sakkal Majalla" w:hAnsi="Sakkal Majalla" w:cs="Sakkal Majalla"/>
        </w:rPr>
      </w:pPr>
    </w:p>
    <w:tbl>
      <w:tblPr>
        <w:bidiVisual/>
        <w:tblW w:w="0" w:type="auto"/>
        <w:jc w:val="right"/>
        <w:tblCellMar>
          <w:top w:w="15" w:type="dxa"/>
          <w:left w:w="15" w:type="dxa"/>
          <w:bottom w:w="15" w:type="dxa"/>
          <w:right w:w="15" w:type="dxa"/>
        </w:tblCellMar>
        <w:tblLook w:val="04A0" w:firstRow="1" w:lastRow="0" w:firstColumn="1" w:lastColumn="0" w:noHBand="0" w:noVBand="1"/>
      </w:tblPr>
      <w:tblGrid>
        <w:gridCol w:w="1596"/>
        <w:gridCol w:w="7460"/>
      </w:tblGrid>
      <w:tr w:rsidR="008E29FA" w:rsidRPr="00F45095" w14:paraId="74362AB4" w14:textId="77777777" w:rsidTr="008E29FA">
        <w:trPr>
          <w:trHeight w:val="3623"/>
          <w:jc w:val="right"/>
        </w:trPr>
        <w:tc>
          <w:tcPr>
            <w:tcW w:w="15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2BB2" w14:textId="77777777" w:rsidR="008E29FA" w:rsidRPr="00F45095" w:rsidRDefault="008E29FA" w:rsidP="008E29FA">
            <w:pPr>
              <w:bidi/>
              <w:jc w:val="both"/>
              <w:rPr>
                <w:rFonts w:ascii="Sakkal Majalla" w:hAnsi="Sakkal Majalla" w:cs="Sakkal Majalla"/>
              </w:rPr>
            </w:pPr>
          </w:p>
          <w:p w14:paraId="128D2522" w14:textId="77777777" w:rsidR="008E29FA" w:rsidRPr="00F45095" w:rsidRDefault="008E29FA" w:rsidP="008E29FA">
            <w:pPr>
              <w:bidi/>
              <w:jc w:val="both"/>
              <w:rPr>
                <w:rFonts w:ascii="Sakkal Majalla" w:hAnsi="Sakkal Majalla" w:cs="Sakkal Majalla"/>
              </w:rPr>
            </w:pPr>
            <w:r w:rsidRPr="00F45095">
              <w:rPr>
                <w:rFonts w:ascii="Sakkal Majalla" w:hAnsi="Sakkal Majalla" w:cs="Sakkal Majalla"/>
                <w:rtl/>
              </w:rPr>
              <w:t>ختم المنظمة</w:t>
            </w:r>
          </w:p>
        </w:tc>
        <w:tc>
          <w:tcPr>
            <w:tcW w:w="7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6382E" w14:textId="77777777" w:rsidR="008E29FA" w:rsidRPr="00F45095" w:rsidRDefault="008E29FA" w:rsidP="008E29FA">
            <w:pPr>
              <w:bidi/>
              <w:jc w:val="both"/>
              <w:rPr>
                <w:rFonts w:ascii="Sakkal Majalla" w:hAnsi="Sakkal Majalla" w:cs="Sakkal Majalla"/>
                <w:rtl/>
              </w:rPr>
            </w:pPr>
          </w:p>
        </w:tc>
      </w:tr>
    </w:tbl>
    <w:p w14:paraId="5D112E1B" w14:textId="77777777" w:rsidR="008E29FA" w:rsidRPr="00F45095" w:rsidRDefault="008E29FA" w:rsidP="008E29FA">
      <w:pPr>
        <w:bidi/>
        <w:jc w:val="both"/>
        <w:rPr>
          <w:rFonts w:ascii="Sakkal Majalla" w:hAnsi="Sakkal Majalla" w:cs="Sakkal Majalla"/>
        </w:rPr>
      </w:pPr>
    </w:p>
    <w:bookmarkEnd w:id="26"/>
    <w:p w14:paraId="519B9166" w14:textId="13D908AC" w:rsidR="008E29FA" w:rsidRDefault="008E29FA" w:rsidP="008E29FA">
      <w:pPr>
        <w:bidi/>
        <w:rPr>
          <w:rFonts w:cstheme="minorBidi"/>
          <w:rtl/>
          <w:lang w:val="en-US" w:bidi="ar-LY"/>
        </w:rPr>
      </w:pPr>
    </w:p>
    <w:p w14:paraId="082E6FC1" w14:textId="1EA9F726" w:rsidR="008B7FE1" w:rsidRDefault="008B7FE1" w:rsidP="008B7FE1">
      <w:pPr>
        <w:bidi/>
        <w:rPr>
          <w:rFonts w:cstheme="minorBidi"/>
          <w:rtl/>
          <w:lang w:val="en-US" w:bidi="ar-LY"/>
        </w:rPr>
      </w:pPr>
    </w:p>
    <w:p w14:paraId="797B3CAD" w14:textId="4422B9BA" w:rsidR="008B7FE1" w:rsidRDefault="008B7FE1" w:rsidP="008B7FE1">
      <w:pPr>
        <w:bidi/>
        <w:rPr>
          <w:rFonts w:cstheme="minorBidi"/>
          <w:rtl/>
          <w:lang w:val="en-US" w:bidi="ar-LY"/>
        </w:rPr>
      </w:pPr>
    </w:p>
    <w:p w14:paraId="033BE439" w14:textId="649B6713" w:rsidR="008B7FE1" w:rsidRDefault="008B7FE1" w:rsidP="008B7FE1">
      <w:pPr>
        <w:bidi/>
        <w:rPr>
          <w:rFonts w:cstheme="minorBidi"/>
          <w:rtl/>
          <w:lang w:val="en-US" w:bidi="ar-LY"/>
        </w:rPr>
      </w:pPr>
    </w:p>
    <w:p w14:paraId="38CE3F9C" w14:textId="37C7DBF6" w:rsidR="008B7FE1" w:rsidRDefault="008B7FE1" w:rsidP="008B7FE1">
      <w:pPr>
        <w:bidi/>
        <w:rPr>
          <w:rFonts w:cstheme="minorBidi"/>
          <w:rtl/>
          <w:lang w:val="en-US" w:bidi="ar-LY"/>
        </w:rPr>
      </w:pPr>
    </w:p>
    <w:p w14:paraId="094E4B9B" w14:textId="72B3913B" w:rsidR="008B7FE1" w:rsidRDefault="008B7FE1" w:rsidP="008B7FE1">
      <w:pPr>
        <w:bidi/>
        <w:rPr>
          <w:rFonts w:cstheme="minorBidi"/>
          <w:rtl/>
          <w:lang w:val="en-US" w:bidi="ar-LY"/>
        </w:rPr>
      </w:pPr>
    </w:p>
    <w:p w14:paraId="6DD78588" w14:textId="673836FA" w:rsidR="008B7FE1" w:rsidRDefault="008B7FE1" w:rsidP="008B7FE1">
      <w:pPr>
        <w:bidi/>
        <w:rPr>
          <w:rFonts w:cstheme="minorBidi"/>
          <w:rtl/>
          <w:lang w:val="en-US" w:bidi="ar-LY"/>
        </w:rPr>
      </w:pPr>
    </w:p>
    <w:p w14:paraId="72A20DAA" w14:textId="6C356968" w:rsidR="008B7FE1" w:rsidRDefault="008B7FE1" w:rsidP="008B7FE1">
      <w:pPr>
        <w:bidi/>
        <w:rPr>
          <w:rFonts w:cstheme="minorBidi"/>
          <w:rtl/>
          <w:lang w:val="en-US" w:bidi="ar-LY"/>
        </w:rPr>
      </w:pPr>
    </w:p>
    <w:p w14:paraId="58199A2A" w14:textId="602BF399" w:rsidR="008B7FE1" w:rsidRDefault="008B7FE1" w:rsidP="008B7FE1">
      <w:pPr>
        <w:bidi/>
        <w:rPr>
          <w:rFonts w:cstheme="minorBidi"/>
          <w:rtl/>
          <w:lang w:val="en-US" w:bidi="ar-LY"/>
        </w:rPr>
      </w:pPr>
    </w:p>
    <w:p w14:paraId="112D2F05" w14:textId="77777777" w:rsidR="008B7FE1" w:rsidRPr="008E29FA" w:rsidRDefault="008B7FE1" w:rsidP="008B7FE1">
      <w:pPr>
        <w:bidi/>
        <w:rPr>
          <w:rFonts w:cstheme="minorBidi"/>
          <w:lang w:val="en-US" w:bidi="ar-LY"/>
        </w:rPr>
      </w:pPr>
    </w:p>
    <w:p w14:paraId="75F63CFD" w14:textId="66A2111A" w:rsidR="009B6EB8" w:rsidRPr="008A626B" w:rsidRDefault="009B6EB8" w:rsidP="008A626B">
      <w:pPr>
        <w:pStyle w:val="Heading2"/>
        <w:numPr>
          <w:ilvl w:val="0"/>
          <w:numId w:val="22"/>
        </w:numPr>
        <w:bidi/>
        <w:rPr>
          <w:rFonts w:ascii="Sakkal Majalla" w:hAnsi="Sakkal Majalla" w:cs="Sakkal Majalla"/>
          <w:sz w:val="24"/>
          <w:szCs w:val="24"/>
          <w:rtl/>
        </w:rPr>
      </w:pPr>
      <w:bookmarkStart w:id="27" w:name="_Toc76231916"/>
      <w:r w:rsidRPr="008A626B">
        <w:rPr>
          <w:rFonts w:ascii="Sakkal Majalla" w:hAnsi="Sakkal Majalla" w:cs="Sakkal Majalla" w:hint="cs"/>
          <w:sz w:val="24"/>
          <w:szCs w:val="24"/>
          <w:rtl/>
        </w:rPr>
        <w:lastRenderedPageBreak/>
        <w:t>الجزء 1: الملف التعريفي للمؤسسة</w:t>
      </w:r>
      <w:bookmarkEnd w:id="27"/>
    </w:p>
    <w:p w14:paraId="028EB165" w14:textId="77777777" w:rsidR="009B6EB8" w:rsidRPr="00532C67" w:rsidRDefault="009B6EB8" w:rsidP="009B6EB8">
      <w:pPr>
        <w:pStyle w:val="ListParagraph"/>
        <w:numPr>
          <w:ilvl w:val="0"/>
          <w:numId w:val="14"/>
        </w:numPr>
        <w:bidi/>
        <w:spacing w:before="60" w:after="60" w:line="240" w:lineRule="auto"/>
        <w:rPr>
          <w:rFonts w:ascii="Sakkal Majalla" w:hAnsi="Sakkal Majalla" w:cs="Sakkal Majalla"/>
          <w:bCs/>
          <w:color w:val="000000" w:themeColor="text1"/>
        </w:rPr>
      </w:pPr>
      <w:r w:rsidRPr="00532C67">
        <w:rPr>
          <w:rFonts w:ascii="Sakkal Majalla" w:hAnsi="Sakkal Majalla" w:cs="Sakkal Majalla" w:hint="cs"/>
          <w:bCs/>
          <w:color w:val="000000" w:themeColor="text1"/>
          <w:rtl/>
        </w:rPr>
        <w:t xml:space="preserve">الرسالة والاهداف </w:t>
      </w:r>
    </w:p>
    <w:p w14:paraId="3738305B" w14:textId="77777777" w:rsidR="009B6EB8" w:rsidRPr="00532C67" w:rsidRDefault="009B6EB8" w:rsidP="009B6EB8">
      <w:pPr>
        <w:bidi/>
        <w:spacing w:before="60" w:after="60"/>
        <w:rPr>
          <w:rFonts w:ascii="Sakkal Majalla" w:hAnsi="Sakkal Majalla" w:cs="Sakkal Majalla"/>
          <w:b/>
          <w:color w:val="000000" w:themeColor="text1"/>
          <w:rtl/>
        </w:rPr>
      </w:pPr>
    </w:p>
    <w:p w14:paraId="01A3E38A"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ما هي مهمة (الغرض العام) لمنظمتك؟ (في 30 كلمة أو أقل)</w:t>
      </w:r>
    </w:p>
    <w:p w14:paraId="075CCC66" w14:textId="77777777" w:rsidR="009B6EB8" w:rsidRPr="00532C67" w:rsidRDefault="009B6EB8" w:rsidP="009B6EB8">
      <w:pPr>
        <w:bidi/>
        <w:spacing w:before="60" w:after="60"/>
        <w:rPr>
          <w:rFonts w:ascii="Sakkal Majalla" w:hAnsi="Sakkal Majalla" w:cs="Sakkal Majalla"/>
          <w:b/>
          <w:rtl/>
        </w:rPr>
      </w:pPr>
    </w:p>
    <w:p w14:paraId="0E1A1F6E"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بناءً على هذه المهمة، ضع قائمة بأهداف منظمتك.</w:t>
      </w:r>
    </w:p>
    <w:p w14:paraId="1B346AAF" w14:textId="77777777" w:rsidR="009B6EB8" w:rsidRPr="00532C67" w:rsidRDefault="009B6EB8" w:rsidP="009B6EB8">
      <w:pPr>
        <w:pStyle w:val="ListParagraph"/>
        <w:numPr>
          <w:ilvl w:val="0"/>
          <w:numId w:val="13"/>
        </w:numPr>
        <w:bidi/>
        <w:spacing w:before="60" w:after="60" w:line="240" w:lineRule="auto"/>
        <w:rPr>
          <w:rFonts w:ascii="Sakkal Majalla" w:hAnsi="Sakkal Majalla" w:cs="Sakkal Majalla"/>
          <w:b/>
        </w:rPr>
      </w:pPr>
    </w:p>
    <w:p w14:paraId="44ED81BF" w14:textId="77777777" w:rsidR="009B6EB8" w:rsidRPr="00532C67" w:rsidRDefault="009B6EB8" w:rsidP="009B6EB8">
      <w:pPr>
        <w:pStyle w:val="ListParagraph"/>
        <w:numPr>
          <w:ilvl w:val="0"/>
          <w:numId w:val="13"/>
        </w:numPr>
        <w:bidi/>
        <w:spacing w:before="60" w:after="60" w:line="240" w:lineRule="auto"/>
        <w:rPr>
          <w:rFonts w:ascii="Sakkal Majalla" w:hAnsi="Sakkal Majalla" w:cs="Sakkal Majalla"/>
          <w:b/>
        </w:rPr>
      </w:pPr>
    </w:p>
    <w:p w14:paraId="66974720" w14:textId="77777777" w:rsidR="009B6EB8" w:rsidRPr="00532C67" w:rsidRDefault="009B6EB8" w:rsidP="009B6EB8">
      <w:pPr>
        <w:pStyle w:val="ListParagraph"/>
        <w:numPr>
          <w:ilvl w:val="0"/>
          <w:numId w:val="13"/>
        </w:numPr>
        <w:bidi/>
        <w:spacing w:before="60" w:after="60" w:line="240" w:lineRule="auto"/>
        <w:rPr>
          <w:rFonts w:ascii="Sakkal Majalla" w:hAnsi="Sakkal Majalla" w:cs="Sakkal Majalla"/>
          <w:b/>
          <w:rtl/>
        </w:rPr>
      </w:pPr>
    </w:p>
    <w:p w14:paraId="54908AC3" w14:textId="77777777" w:rsidR="009B6EB8" w:rsidRPr="00532C67" w:rsidRDefault="009B6EB8" w:rsidP="009B6EB8">
      <w:pPr>
        <w:bidi/>
        <w:spacing w:before="60" w:after="60"/>
        <w:rPr>
          <w:rFonts w:ascii="Sakkal Majalla" w:hAnsi="Sakkal Majalla" w:cs="Sakkal Majalla"/>
          <w:b/>
          <w:rtl/>
        </w:rPr>
      </w:pPr>
    </w:p>
    <w:p w14:paraId="48284982"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أي من الفئات التالية هي الأقرب لتحديد عمل مؤسستك؟</w:t>
      </w:r>
    </w:p>
    <w:p w14:paraId="4C98E4EE" w14:textId="77777777" w:rsidR="009B6EB8" w:rsidRPr="00532C67" w:rsidRDefault="009B6EB8" w:rsidP="009B6EB8">
      <w:pPr>
        <w:bidi/>
        <w:spacing w:before="60" w:after="60"/>
        <w:ind w:firstLine="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تحسين الخدمات البلدية</w:t>
      </w:r>
      <w:r w:rsidRPr="00532C67">
        <w:rPr>
          <w:rFonts w:ascii="Sakkal Majalla" w:hAnsi="Sakkal Majalla" w:cs="Sakkal Majalla" w:hint="cs"/>
          <w:b/>
          <w:color w:val="000000" w:themeColor="text1"/>
        </w:rPr>
        <w:t>___</w:t>
      </w:r>
    </w:p>
    <w:p w14:paraId="20935D19"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نزاهة الحكومة ومكافحة الفساد</w:t>
      </w:r>
      <w:r w:rsidRPr="00532C67">
        <w:rPr>
          <w:rFonts w:ascii="Sakkal Majalla" w:hAnsi="Sakkal Majalla" w:cs="Sakkal Majalla" w:hint="cs"/>
          <w:b/>
          <w:color w:val="000000" w:themeColor="text1"/>
        </w:rPr>
        <w:t>___</w:t>
      </w:r>
    </w:p>
    <w:p w14:paraId="50674B5E"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الديمقراطية وحقوق الإنسان</w:t>
      </w:r>
      <w:r w:rsidRPr="00532C67">
        <w:rPr>
          <w:rFonts w:ascii="Sakkal Majalla" w:hAnsi="Sakkal Majalla" w:cs="Sakkal Majalla" w:hint="cs"/>
          <w:b/>
          <w:color w:val="000000" w:themeColor="text1"/>
        </w:rPr>
        <w:t>___</w:t>
      </w:r>
    </w:p>
    <w:p w14:paraId="25C33356" w14:textId="77777777" w:rsidR="009B6EB8" w:rsidRPr="00532C67" w:rsidRDefault="009B6EB8" w:rsidP="009B6EB8">
      <w:pPr>
        <w:bidi/>
        <w:spacing w:before="60" w:after="60"/>
        <w:ind w:firstLine="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الصحافة المستقلة</w:t>
      </w:r>
      <w:r w:rsidRPr="00532C67">
        <w:rPr>
          <w:rFonts w:ascii="Sakkal Majalla" w:hAnsi="Sakkal Majalla" w:cs="Sakkal Majalla" w:hint="cs"/>
          <w:b/>
          <w:color w:val="000000" w:themeColor="text1"/>
        </w:rPr>
        <w:t>___</w:t>
      </w:r>
    </w:p>
    <w:p w14:paraId="4C952A15" w14:textId="77777777" w:rsidR="009B6EB8" w:rsidRPr="00532C67" w:rsidRDefault="009B6EB8" w:rsidP="009B6EB8">
      <w:pPr>
        <w:bidi/>
        <w:spacing w:before="60" w:after="60"/>
        <w:ind w:firstLine="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التعليم والتدريب والتنمية البشرية</w:t>
      </w:r>
      <w:r w:rsidRPr="00532C67">
        <w:rPr>
          <w:rFonts w:ascii="Sakkal Majalla" w:hAnsi="Sakkal Majalla" w:cs="Sakkal Majalla" w:hint="cs"/>
          <w:b/>
          <w:color w:val="000000" w:themeColor="text1"/>
        </w:rPr>
        <w:t>___</w:t>
      </w:r>
    </w:p>
    <w:p w14:paraId="117C382E" w14:textId="77777777" w:rsidR="009B6EB8" w:rsidRPr="00532C67" w:rsidRDefault="009B6EB8" w:rsidP="009B6EB8">
      <w:pPr>
        <w:bidi/>
        <w:spacing w:before="60" w:after="60"/>
        <w:ind w:firstLine="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الفقر والعدالة والصحة والرعاية</w:t>
      </w:r>
      <w:r w:rsidRPr="00532C67">
        <w:rPr>
          <w:rFonts w:ascii="Sakkal Majalla" w:hAnsi="Sakkal Majalla" w:cs="Sakkal Majalla" w:hint="cs"/>
          <w:b/>
          <w:color w:val="000000" w:themeColor="text1"/>
        </w:rPr>
        <w:t>___</w:t>
      </w:r>
    </w:p>
    <w:p w14:paraId="6583FA4D" w14:textId="77777777" w:rsidR="009B6EB8" w:rsidRPr="00532C67" w:rsidRDefault="009B6EB8" w:rsidP="009B6EB8">
      <w:pPr>
        <w:bidi/>
        <w:spacing w:before="60" w:after="60"/>
        <w:ind w:firstLine="720"/>
        <w:rPr>
          <w:rFonts w:ascii="Sakkal Majalla" w:hAnsi="Sakkal Majalla" w:cs="Sakkal Majalla"/>
          <w:rtl/>
        </w:rPr>
      </w:pPr>
      <w:r w:rsidRPr="00532C67">
        <w:rPr>
          <w:rFonts w:ascii="Sakkal Majalla" w:hAnsi="Sakkal Majalla" w:cs="Sakkal Majalla" w:hint="cs"/>
          <w:b/>
          <w:color w:val="000000" w:themeColor="text1"/>
          <w:rtl/>
        </w:rPr>
        <w:t>الفنون والثقافة___</w:t>
      </w:r>
    </w:p>
    <w:p w14:paraId="132641A7" w14:textId="77777777" w:rsidR="009B6EB8" w:rsidRPr="00532C67" w:rsidRDefault="009B6EB8" w:rsidP="009B6EB8">
      <w:pPr>
        <w:bidi/>
        <w:spacing w:before="60" w:after="60"/>
        <w:rPr>
          <w:rFonts w:ascii="Sakkal Majalla" w:hAnsi="Sakkal Majalla" w:cs="Sakkal Majalla"/>
          <w:rtl/>
        </w:rPr>
      </w:pPr>
    </w:p>
    <w:p w14:paraId="3DB169CD"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rPr>
        <w:t xml:space="preserve"> </w:t>
      </w:r>
      <w:r w:rsidRPr="00532C67">
        <w:rPr>
          <w:rFonts w:ascii="Sakkal Majalla" w:hAnsi="Sakkal Majalla" w:cs="Sakkal Majalla" w:hint="cs"/>
          <w:b/>
          <w:color w:val="000000" w:themeColor="text1"/>
          <w:rtl/>
        </w:rPr>
        <w:t>هل لدى المنظمة لوائح مكتوبة؟ ___ نعم / لا</w:t>
      </w:r>
    </w:p>
    <w:p w14:paraId="5A34B7E9" w14:textId="77777777" w:rsidR="009B6EB8" w:rsidRPr="00532C67" w:rsidRDefault="009B6EB8" w:rsidP="008A626B">
      <w:pPr>
        <w:bidi/>
        <w:spacing w:before="60" w:after="60"/>
        <w:ind w:firstLine="720"/>
        <w:rPr>
          <w:rFonts w:ascii="Sakkal Majalla" w:hAnsi="Sakkal Majalla" w:cs="Sakkal Majalla"/>
          <w:rtl/>
        </w:rPr>
      </w:pPr>
      <w:r w:rsidRPr="00532C67">
        <w:rPr>
          <w:rFonts w:ascii="Sakkal Majalla" w:hAnsi="Sakkal Majalla" w:cs="Sakkal Majalla" w:hint="cs"/>
          <w:rtl/>
        </w:rPr>
        <w:t>إذا كانت الإجابة بنعم، يرجى تقديم نسخة.</w:t>
      </w:r>
    </w:p>
    <w:p w14:paraId="338048B3" w14:textId="77777777" w:rsidR="009B6EB8" w:rsidRPr="00532C67" w:rsidRDefault="009B6EB8" w:rsidP="009B6EB8">
      <w:pPr>
        <w:bidi/>
        <w:spacing w:before="60" w:after="60"/>
        <w:rPr>
          <w:rFonts w:ascii="Sakkal Majalla" w:hAnsi="Sakkal Majalla" w:cs="Sakkal Majalla"/>
          <w:rtl/>
        </w:rPr>
      </w:pPr>
    </w:p>
    <w:p w14:paraId="5B71D9CF" w14:textId="77777777" w:rsidR="009B6EB8" w:rsidRPr="00532C67" w:rsidRDefault="009B6EB8" w:rsidP="009B6EB8">
      <w:pPr>
        <w:pStyle w:val="ListParagraph"/>
        <w:numPr>
          <w:ilvl w:val="0"/>
          <w:numId w:val="14"/>
        </w:numPr>
        <w:bidi/>
        <w:spacing w:before="60" w:after="60" w:line="240" w:lineRule="auto"/>
        <w:rPr>
          <w:rFonts w:ascii="Sakkal Majalla" w:hAnsi="Sakkal Majalla" w:cs="Sakkal Majalla"/>
          <w:bCs/>
          <w:color w:val="000000" w:themeColor="text1"/>
        </w:rPr>
      </w:pPr>
      <w:r w:rsidRPr="00532C67">
        <w:rPr>
          <w:rFonts w:ascii="Sakkal Majalla" w:hAnsi="Sakkal Majalla" w:cs="Sakkal Majalla" w:hint="cs"/>
          <w:bCs/>
          <w:color w:val="000000" w:themeColor="text1"/>
          <w:rtl/>
        </w:rPr>
        <w:t xml:space="preserve">المعلومات التنظيمية </w:t>
      </w:r>
    </w:p>
    <w:p w14:paraId="39BDD1C9"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4225E1F6"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في أي بلدية تقع منظمتك؟</w:t>
      </w:r>
    </w:p>
    <w:p w14:paraId="425A8152" w14:textId="411872DF" w:rsidR="009B6EB8" w:rsidRPr="00532C67" w:rsidRDefault="009B6EB8" w:rsidP="009B6EB8">
      <w:pPr>
        <w:bidi/>
        <w:ind w:left="360" w:firstLine="360"/>
        <w:contextualSpacing/>
        <w:rPr>
          <w:rFonts w:ascii="Sakkal Majalla" w:eastAsiaTheme="minorEastAsia" w:hAnsi="Sakkal Majalla" w:cs="Sakkal Majalla"/>
          <w:b/>
          <w:lang w:eastAsia="fr-FR"/>
        </w:rPr>
      </w:pPr>
      <w:r w:rsidRPr="00532C67">
        <w:rPr>
          <w:rFonts w:ascii="Sakkal Majalla" w:eastAsiaTheme="minorEastAsia" w:hAnsi="Sakkal Majalla" w:cs="Sakkal Majalla" w:hint="cs"/>
          <w:b/>
          <w:rtl/>
          <w:lang w:eastAsia="fr-FR"/>
        </w:rPr>
        <w:t xml:space="preserve">_________________ البلدية </w:t>
      </w:r>
      <w:r w:rsidRPr="00532C67">
        <w:rPr>
          <w:rFonts w:ascii="Sakkal Majalla" w:eastAsiaTheme="minorEastAsia" w:hAnsi="Sakkal Majalla" w:cs="Sakkal Majalla" w:hint="cs"/>
          <w:b/>
          <w:rtl/>
          <w:lang w:eastAsia="fr-FR"/>
        </w:rPr>
        <w:tab/>
      </w:r>
    </w:p>
    <w:p w14:paraId="251FF04C" w14:textId="77777777" w:rsidR="009B6EB8" w:rsidRPr="00532C67" w:rsidRDefault="009B6EB8" w:rsidP="009B6EB8">
      <w:pPr>
        <w:bidi/>
        <w:contextualSpacing/>
        <w:rPr>
          <w:rFonts w:ascii="Sakkal Majalla" w:eastAsiaTheme="minorEastAsia" w:hAnsi="Sakkal Majalla" w:cs="Sakkal Majalla"/>
          <w:b/>
          <w:rtl/>
          <w:lang w:eastAsia="fr-FR"/>
        </w:rPr>
      </w:pPr>
    </w:p>
    <w:p w14:paraId="55524E5A"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في أي يوم تأسست منظمتك؟ __/__/__ (شهر</w:t>
      </w:r>
      <w:r>
        <w:rPr>
          <w:rFonts w:ascii="Sakkal Majalla" w:hAnsi="Sakkal Majalla" w:cs="Sakkal Majalla" w:hint="cs"/>
          <w:b/>
          <w:color w:val="000000" w:themeColor="text1"/>
          <w:rtl/>
        </w:rPr>
        <w:t>/</w:t>
      </w:r>
      <w:r w:rsidRPr="00532C67">
        <w:rPr>
          <w:rFonts w:ascii="Sakkal Majalla" w:hAnsi="Sakkal Majalla" w:cs="Sakkal Majalla" w:hint="cs"/>
          <w:b/>
          <w:color w:val="000000" w:themeColor="text1"/>
          <w:rtl/>
        </w:rPr>
        <w:t xml:space="preserve"> يوم</w:t>
      </w:r>
      <w:r>
        <w:rPr>
          <w:rFonts w:ascii="Sakkal Majalla" w:hAnsi="Sakkal Majalla" w:cs="Sakkal Majalla" w:hint="cs"/>
          <w:b/>
          <w:color w:val="000000" w:themeColor="text1"/>
          <w:rtl/>
        </w:rPr>
        <w:t>/</w:t>
      </w:r>
      <w:r w:rsidRPr="00532C67">
        <w:rPr>
          <w:rFonts w:ascii="Sakkal Majalla" w:hAnsi="Sakkal Majalla" w:cs="Sakkal Majalla" w:hint="cs"/>
          <w:b/>
          <w:color w:val="000000" w:themeColor="text1"/>
          <w:rtl/>
        </w:rPr>
        <w:t xml:space="preserve"> سن</w:t>
      </w:r>
      <w:r>
        <w:rPr>
          <w:rFonts w:ascii="Sakkal Majalla" w:hAnsi="Sakkal Majalla" w:cs="Sakkal Majalla" w:hint="cs"/>
          <w:b/>
          <w:color w:val="000000" w:themeColor="text1"/>
          <w:rtl/>
        </w:rPr>
        <w:t>ة</w:t>
      </w:r>
      <w:r w:rsidRPr="00532C67">
        <w:rPr>
          <w:rFonts w:ascii="Sakkal Majalla" w:hAnsi="Sakkal Majalla" w:cs="Sakkal Majalla" w:hint="cs"/>
          <w:b/>
          <w:color w:val="000000" w:themeColor="text1"/>
          <w:rtl/>
        </w:rPr>
        <w:t>)</w:t>
      </w:r>
    </w:p>
    <w:p w14:paraId="5194BC1E" w14:textId="77777777" w:rsidR="009B6EB8" w:rsidRPr="00532C67" w:rsidRDefault="009B6EB8" w:rsidP="009B6EB8">
      <w:pPr>
        <w:pStyle w:val="ListParagraph"/>
        <w:bidi/>
        <w:spacing w:before="60" w:after="60"/>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هي مسجلة لدى مفوضية المجتمع المدني؟ (ليس من متطلبات المشروع) نعم ___ لا___</w:t>
      </w:r>
    </w:p>
    <w:p w14:paraId="5201BA8A" w14:textId="77777777" w:rsidR="009B6EB8" w:rsidRPr="00532C67" w:rsidRDefault="009B6EB8" w:rsidP="009B6EB8">
      <w:pPr>
        <w:bidi/>
        <w:ind w:left="1080" w:hanging="360"/>
        <w:contextualSpacing/>
        <w:rPr>
          <w:rFonts w:ascii="Sakkal Majalla" w:eastAsiaTheme="minorEastAsia" w:hAnsi="Sakkal Majalla" w:cs="Sakkal Majalla"/>
          <w:b/>
          <w:rtl/>
          <w:lang w:eastAsia="fr-FR"/>
        </w:rPr>
      </w:pPr>
    </w:p>
    <w:p w14:paraId="1B6C4715" w14:textId="2822404A" w:rsidR="008A626B" w:rsidRDefault="008A626B" w:rsidP="009B6EB8">
      <w:pPr>
        <w:pStyle w:val="ListParagraph"/>
        <w:numPr>
          <w:ilvl w:val="0"/>
          <w:numId w:val="15"/>
        </w:numPr>
        <w:bidi/>
        <w:spacing w:before="60" w:after="60" w:line="240" w:lineRule="auto"/>
        <w:rPr>
          <w:rFonts w:ascii="Sakkal Majalla" w:hAnsi="Sakkal Majalla" w:cs="Sakkal Majalla"/>
          <w:b/>
          <w:color w:val="000000" w:themeColor="text1"/>
        </w:rPr>
      </w:pPr>
      <w:r>
        <w:rPr>
          <w:rFonts w:ascii="Sakkal Majalla" w:hAnsi="Sakkal Majalla" w:cs="Sakkal Majalla" w:hint="cs"/>
          <w:b/>
          <w:color w:val="000000" w:themeColor="text1"/>
          <w:rtl/>
        </w:rPr>
        <w:t xml:space="preserve">كم عدد الأعضاء في مؤسستكم؟ </w:t>
      </w:r>
      <w:r w:rsidRPr="00532C67">
        <w:rPr>
          <w:rFonts w:ascii="Sakkal Majalla" w:eastAsiaTheme="minorEastAsia" w:hAnsi="Sakkal Majalla" w:cs="Sakkal Majalla" w:hint="cs"/>
          <w:b/>
          <w:rtl/>
          <w:lang w:eastAsia="fr-FR"/>
        </w:rPr>
        <w:t>_________________</w:t>
      </w:r>
    </w:p>
    <w:p w14:paraId="407C51A7" w14:textId="0C48BEC3" w:rsidR="008A626B" w:rsidRDefault="009B6EB8" w:rsidP="008A626B">
      <w:pPr>
        <w:pStyle w:val="ListParagraph"/>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 xml:space="preserve">كم عدد الأعضاء النشطين في مؤسستك؟ </w:t>
      </w:r>
      <w:r w:rsidR="008A626B">
        <w:rPr>
          <w:rFonts w:ascii="Sakkal Majalla" w:hAnsi="Sakkal Majalla" w:cs="Sakkal Majalla" w:hint="cs"/>
          <w:b/>
          <w:color w:val="000000" w:themeColor="text1"/>
          <w:rtl/>
        </w:rPr>
        <w:t xml:space="preserve"> </w:t>
      </w:r>
      <w:r w:rsidR="008A626B" w:rsidRPr="00532C67">
        <w:rPr>
          <w:rFonts w:ascii="Sakkal Majalla" w:eastAsiaTheme="minorEastAsia" w:hAnsi="Sakkal Majalla" w:cs="Sakkal Majalla" w:hint="cs"/>
          <w:b/>
          <w:rtl/>
          <w:lang w:eastAsia="fr-FR"/>
        </w:rPr>
        <w:t>_________________</w:t>
      </w:r>
    </w:p>
    <w:p w14:paraId="275E32B3" w14:textId="5DCAFA68" w:rsidR="009B6EB8" w:rsidRPr="008A626B" w:rsidRDefault="009B6EB8" w:rsidP="008A626B">
      <w:pPr>
        <w:bidi/>
        <w:spacing w:before="60" w:after="60"/>
        <w:ind w:left="720"/>
        <w:rPr>
          <w:rFonts w:ascii="Sakkal Majalla" w:hAnsi="Sakkal Majalla" w:cs="Sakkal Majalla"/>
          <w:b/>
          <w:color w:val="000000" w:themeColor="text1"/>
        </w:rPr>
      </w:pPr>
      <w:r w:rsidRPr="008A626B">
        <w:rPr>
          <w:rFonts w:ascii="Sakkal Majalla" w:hAnsi="Sakkal Majalla" w:cs="Sakkal Majalla" w:hint="cs"/>
          <w:b/>
          <w:color w:val="000000" w:themeColor="text1"/>
          <w:rtl/>
        </w:rPr>
        <w:t xml:space="preserve">(تعني كلمة "نشط" أنهم يحضرون الاجتماعات و / أو يشاركون في مشاريعك.) </w:t>
      </w:r>
    </w:p>
    <w:p w14:paraId="63CBCC73" w14:textId="77777777" w:rsidR="009B6EB8" w:rsidRPr="00532C67" w:rsidRDefault="009B6EB8" w:rsidP="009B6EB8">
      <w:pPr>
        <w:bidi/>
        <w:spacing w:before="60" w:after="60"/>
        <w:ind w:left="360"/>
        <w:rPr>
          <w:rFonts w:ascii="Sakkal Majalla" w:hAnsi="Sakkal Majalla" w:cs="Sakkal Majalla"/>
          <w:b/>
          <w:color w:val="000000" w:themeColor="text1"/>
        </w:rPr>
      </w:pPr>
    </w:p>
    <w:p w14:paraId="1C6F464D" w14:textId="4A0C01A5" w:rsidR="009B6EB8" w:rsidRPr="008A626B" w:rsidRDefault="009B6EB8" w:rsidP="008A626B">
      <w:pPr>
        <w:pStyle w:val="ListParagraph"/>
        <w:numPr>
          <w:ilvl w:val="0"/>
          <w:numId w:val="15"/>
        </w:numPr>
        <w:bidi/>
        <w:spacing w:before="60" w:after="60"/>
        <w:rPr>
          <w:rFonts w:ascii="Sakkal Majalla" w:hAnsi="Sakkal Majalla" w:cs="Sakkal Majalla"/>
          <w:b/>
          <w:color w:val="000000" w:themeColor="text1"/>
          <w:rtl/>
        </w:rPr>
      </w:pPr>
      <w:r w:rsidRPr="008A626B">
        <w:rPr>
          <w:rFonts w:ascii="Sakkal Majalla" w:hAnsi="Sakkal Majalla" w:cs="Sakkal Majalla" w:hint="cs"/>
          <w:b/>
          <w:color w:val="000000" w:themeColor="text1"/>
          <w:rtl/>
        </w:rPr>
        <w:t>كم عدد الأعضاء من النساء؟</w:t>
      </w:r>
      <w:r w:rsidRPr="008A626B">
        <w:rPr>
          <w:rFonts w:ascii="Sakkal Majalla" w:hAnsi="Sakkal Majalla" w:cs="Sakkal Majalla" w:hint="cs"/>
          <w:b/>
          <w:color w:val="000000" w:themeColor="text1"/>
        </w:rPr>
        <w:t xml:space="preserve"> _____</w:t>
      </w:r>
    </w:p>
    <w:p w14:paraId="73E8A860" w14:textId="266DC267" w:rsidR="009B6EB8" w:rsidRPr="00532C67" w:rsidRDefault="009B6EB8" w:rsidP="009B6EB8">
      <w:pPr>
        <w:pStyle w:val="ListParagraph"/>
        <w:bidi/>
        <w:spacing w:before="60" w:after="60"/>
        <w:rPr>
          <w:rFonts w:ascii="Sakkal Majalla" w:hAnsi="Sakkal Majalla" w:cs="Sakkal Majalla"/>
          <w:b/>
          <w:color w:val="000000" w:themeColor="text1"/>
        </w:rPr>
      </w:pPr>
      <w:r w:rsidRPr="00532C67">
        <w:rPr>
          <w:rFonts w:ascii="Sakkal Majalla" w:hAnsi="Sakkal Majalla" w:cs="Sakkal Majalla" w:hint="cs"/>
          <w:b/>
          <w:color w:val="000000" w:themeColor="text1"/>
          <w:rtl/>
        </w:rPr>
        <w:t xml:space="preserve">كم عدد </w:t>
      </w:r>
      <w:r w:rsidR="008A626B">
        <w:rPr>
          <w:rFonts w:ascii="Sakkal Majalla" w:hAnsi="Sakkal Majalla" w:cs="Sakkal Majalla" w:hint="cs"/>
          <w:b/>
          <w:color w:val="000000" w:themeColor="text1"/>
          <w:rtl/>
        </w:rPr>
        <w:t xml:space="preserve">النساء </w:t>
      </w:r>
      <w:r w:rsidRPr="00532C67">
        <w:rPr>
          <w:rFonts w:ascii="Sakkal Majalla" w:hAnsi="Sakkal Majalla" w:cs="Sakkal Majalla" w:hint="cs"/>
          <w:b/>
          <w:color w:val="000000" w:themeColor="text1"/>
          <w:rtl/>
        </w:rPr>
        <w:t>الأعضاء النشطين منهم (نفس التعريف الوارد أعلاه)؟ _____</w:t>
      </w:r>
    </w:p>
    <w:p w14:paraId="3F9051C0"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1E9D1BBA"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كم عدد اجتماعات العضوية التي عقدتها في السنة التقويمية السابقة؟ _____</w:t>
      </w:r>
    </w:p>
    <w:p w14:paraId="0C3D7468" w14:textId="77777777" w:rsidR="009B6EB8" w:rsidRPr="00532C67" w:rsidRDefault="009B6EB8" w:rsidP="009B6EB8">
      <w:pPr>
        <w:pStyle w:val="ListParagraph"/>
        <w:bidi/>
        <w:spacing w:before="60" w:after="60"/>
        <w:rPr>
          <w:rFonts w:ascii="Sakkal Majalla" w:hAnsi="Sakkal Majalla" w:cs="Sakkal Majalla"/>
          <w:b/>
          <w:color w:val="000000" w:themeColor="text1"/>
          <w:rtl/>
        </w:rPr>
      </w:pPr>
      <w:r w:rsidRPr="00532C67">
        <w:rPr>
          <w:rFonts w:ascii="Sakkal Majalla" w:eastAsiaTheme="minorEastAsia" w:hAnsi="Sakkal Majalla" w:cs="Sakkal Majalla" w:hint="cs"/>
          <w:b/>
          <w:rtl/>
          <w:lang w:eastAsia="fr-FR"/>
        </w:rPr>
        <w:t>هل محاضر اجتماعات العضوية توزع لاحقا على الأعضاء؟ نعم ___ / لا___</w:t>
      </w:r>
    </w:p>
    <w:p w14:paraId="2CA77859"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2FC0BB82" w14:textId="4B78F695"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تشتمل قيادة منظمات المجتمع المدني على منسق متطوع لتعيين أعضاء ومتطوعين جدد؟ نعم</w:t>
      </w:r>
      <w:r w:rsidR="008A626B" w:rsidRPr="00532C67">
        <w:rPr>
          <w:rFonts w:ascii="Sakkal Majalla" w:hAnsi="Sakkal Majalla" w:cs="Sakkal Majalla" w:hint="cs"/>
          <w:b/>
          <w:color w:val="000000" w:themeColor="text1"/>
          <w:rtl/>
        </w:rPr>
        <w:t xml:space="preserve">___ </w:t>
      </w:r>
      <w:r w:rsidRPr="00532C67">
        <w:rPr>
          <w:rFonts w:ascii="Sakkal Majalla" w:hAnsi="Sakkal Majalla" w:cs="Sakkal Majalla" w:hint="cs"/>
          <w:b/>
          <w:color w:val="000000" w:themeColor="text1"/>
          <w:rtl/>
        </w:rPr>
        <w:t xml:space="preserve"> / لا</w:t>
      </w:r>
      <w:r w:rsidR="008A626B" w:rsidRPr="00532C67">
        <w:rPr>
          <w:rFonts w:ascii="Sakkal Majalla" w:hAnsi="Sakkal Majalla" w:cs="Sakkal Majalla" w:hint="cs"/>
          <w:b/>
          <w:color w:val="000000" w:themeColor="text1"/>
          <w:rtl/>
        </w:rPr>
        <w:t>___</w:t>
      </w:r>
    </w:p>
    <w:p w14:paraId="0FE64784"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10524BE7"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ضباطك منتخبون من قبل العضوية؟ ___ نعم / لا</w:t>
      </w:r>
    </w:p>
    <w:p w14:paraId="40369231"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08934143" w14:textId="6952619A"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يوجد مجلس إدارة منتخب؟ نعم</w:t>
      </w:r>
      <w:r w:rsidR="008A626B" w:rsidRPr="00532C67">
        <w:rPr>
          <w:rFonts w:ascii="Sakkal Majalla" w:hAnsi="Sakkal Majalla" w:cs="Sakkal Majalla" w:hint="cs"/>
          <w:b/>
          <w:color w:val="000000" w:themeColor="text1"/>
          <w:rtl/>
        </w:rPr>
        <w:t xml:space="preserve">___ </w:t>
      </w:r>
      <w:r w:rsidRPr="00532C67">
        <w:rPr>
          <w:rFonts w:ascii="Sakkal Majalla" w:hAnsi="Sakkal Majalla" w:cs="Sakkal Majalla" w:hint="cs"/>
          <w:b/>
          <w:color w:val="000000" w:themeColor="text1"/>
          <w:rtl/>
        </w:rPr>
        <w:t xml:space="preserve"> / لا</w:t>
      </w:r>
      <w:r w:rsidR="008A626B" w:rsidRPr="00532C67">
        <w:rPr>
          <w:rFonts w:ascii="Sakkal Majalla" w:hAnsi="Sakkal Majalla" w:cs="Sakkal Majalla" w:hint="cs"/>
          <w:b/>
          <w:color w:val="000000" w:themeColor="text1"/>
          <w:rtl/>
        </w:rPr>
        <w:t>___</w:t>
      </w:r>
    </w:p>
    <w:p w14:paraId="143B6A8E" w14:textId="02D1B658" w:rsidR="009B6EB8" w:rsidRPr="00532C67" w:rsidRDefault="009B6EB8" w:rsidP="008A626B">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يتم توزيع محاضر اجتماعات مجلس الإدارة لاحقًا على الأعضاء؟ نعم</w:t>
      </w:r>
      <w:r w:rsidR="008A626B" w:rsidRPr="00532C67">
        <w:rPr>
          <w:rFonts w:ascii="Sakkal Majalla" w:eastAsiaTheme="minorEastAsia" w:hAnsi="Sakkal Majalla" w:cs="Sakkal Majalla" w:hint="cs"/>
          <w:b/>
          <w:rtl/>
          <w:lang w:eastAsia="fr-FR"/>
        </w:rPr>
        <w:t xml:space="preserve">___ </w:t>
      </w:r>
      <w:r w:rsidRPr="00532C67">
        <w:rPr>
          <w:rFonts w:ascii="Sakkal Majalla" w:eastAsiaTheme="minorEastAsia" w:hAnsi="Sakkal Majalla" w:cs="Sakkal Majalla" w:hint="cs"/>
          <w:b/>
          <w:rtl/>
          <w:lang w:eastAsia="fr-FR"/>
        </w:rPr>
        <w:t xml:space="preserve"> / لا</w:t>
      </w:r>
      <w:r w:rsidR="008A626B" w:rsidRPr="00532C67">
        <w:rPr>
          <w:rFonts w:ascii="Sakkal Majalla" w:eastAsiaTheme="minorEastAsia" w:hAnsi="Sakkal Majalla" w:cs="Sakkal Majalla" w:hint="cs"/>
          <w:b/>
          <w:rtl/>
          <w:lang w:eastAsia="fr-FR"/>
        </w:rPr>
        <w:t>___</w:t>
      </w:r>
    </w:p>
    <w:p w14:paraId="46737A70" w14:textId="77777777" w:rsidR="009B6EB8" w:rsidRPr="00532C67" w:rsidRDefault="009B6EB8" w:rsidP="008A626B">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كم مرة يعقد مجلس الإدارة اجتماعاته؟ ___ مرة في السنة</w:t>
      </w:r>
    </w:p>
    <w:p w14:paraId="572D0502" w14:textId="77777777" w:rsidR="009B6EB8" w:rsidRPr="00532C67" w:rsidRDefault="009B6EB8" w:rsidP="009B6EB8">
      <w:pPr>
        <w:bidi/>
        <w:ind w:left="360"/>
        <w:contextualSpacing/>
        <w:rPr>
          <w:rFonts w:ascii="Sakkal Majalla" w:eastAsiaTheme="minorEastAsia" w:hAnsi="Sakkal Majalla" w:cs="Sakkal Majalla"/>
          <w:b/>
          <w:rtl/>
          <w:lang w:eastAsia="fr-FR"/>
        </w:rPr>
      </w:pPr>
    </w:p>
    <w:p w14:paraId="75261443"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لديك مخطط هيكلي؟ نعم___ / لا___</w:t>
      </w:r>
    </w:p>
    <w:p w14:paraId="50E435D1" w14:textId="77777777" w:rsidR="009B6EB8" w:rsidRPr="00532C67" w:rsidRDefault="009B6EB8" w:rsidP="008A626B">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يرجى تقديم نسخة</w:t>
      </w:r>
      <w:r w:rsidRPr="00532C67">
        <w:rPr>
          <w:rFonts w:ascii="Sakkal Majalla" w:eastAsiaTheme="minorEastAsia" w:hAnsi="Sakkal Majalla" w:cs="Sakkal Majalla" w:hint="cs"/>
          <w:b/>
          <w:lang w:eastAsia="fr-FR"/>
        </w:rPr>
        <w:t>.</w:t>
      </w:r>
    </w:p>
    <w:p w14:paraId="5DF166EB" w14:textId="77777777" w:rsidR="009B6EB8" w:rsidRPr="00532C67" w:rsidRDefault="009B6EB8" w:rsidP="009B6EB8">
      <w:pPr>
        <w:bidi/>
        <w:ind w:left="360"/>
        <w:contextualSpacing/>
        <w:rPr>
          <w:rFonts w:ascii="Sakkal Majalla" w:eastAsiaTheme="minorEastAsia" w:hAnsi="Sakkal Majalla" w:cs="Sakkal Majalla"/>
          <w:b/>
          <w:rtl/>
          <w:lang w:eastAsia="fr-FR"/>
        </w:rPr>
      </w:pPr>
    </w:p>
    <w:p w14:paraId="110636F7" w14:textId="77777777" w:rsidR="009B6EB8" w:rsidRPr="00532C67" w:rsidRDefault="009B6EB8" w:rsidP="009B6EB8">
      <w:pPr>
        <w:pStyle w:val="ListParagraph"/>
        <w:numPr>
          <w:ilvl w:val="0"/>
          <w:numId w:val="15"/>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لدى</w:t>
      </w:r>
      <w:r w:rsidRPr="00532C67">
        <w:rPr>
          <w:rFonts w:ascii="Sakkal Majalla" w:hAnsi="Sakkal Majalla" w:cs="Sakkal Majalla" w:hint="cs"/>
          <w:b/>
          <w:color w:val="000000" w:themeColor="text1"/>
        </w:rPr>
        <w:t xml:space="preserve"> </w:t>
      </w:r>
      <w:r w:rsidRPr="00532C67">
        <w:rPr>
          <w:rFonts w:ascii="Sakkal Majalla" w:hAnsi="Sakkal Majalla" w:cs="Sakkal Majalla" w:hint="cs"/>
          <w:b/>
          <w:color w:val="000000" w:themeColor="text1"/>
          <w:rtl/>
        </w:rPr>
        <w:t>المنظمة</w:t>
      </w:r>
      <w:r w:rsidRPr="00532C67">
        <w:rPr>
          <w:rFonts w:ascii="Sakkal Majalla" w:hAnsi="Sakkal Majalla" w:cs="Sakkal Majalla" w:hint="cs"/>
          <w:b/>
          <w:color w:val="000000" w:themeColor="text1"/>
        </w:rPr>
        <w:t xml:space="preserve"> </w:t>
      </w:r>
      <w:r w:rsidRPr="00532C67">
        <w:rPr>
          <w:rFonts w:ascii="Sakkal Majalla" w:hAnsi="Sakkal Majalla" w:cs="Sakkal Majalla" w:hint="cs"/>
          <w:b/>
          <w:color w:val="000000" w:themeColor="text1"/>
          <w:rtl/>
        </w:rPr>
        <w:t>مكتب؟ نعم ___ / لا___</w:t>
      </w:r>
    </w:p>
    <w:p w14:paraId="3677634B" w14:textId="5F7B36B7" w:rsidR="009B6EB8" w:rsidRDefault="009B6EB8" w:rsidP="008A626B">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مساحة المكتب ___ مملوكة أم ___ مؤجرة أم ___ تم التبرع بها؟</w:t>
      </w:r>
    </w:p>
    <w:p w14:paraId="14EEE5BF" w14:textId="77777777" w:rsidR="008C21FC" w:rsidRPr="00532C67" w:rsidRDefault="008C21FC" w:rsidP="008C21FC">
      <w:pPr>
        <w:bidi/>
        <w:ind w:left="360" w:firstLine="360"/>
        <w:contextualSpacing/>
        <w:rPr>
          <w:rFonts w:ascii="Sakkal Majalla" w:eastAsiaTheme="minorEastAsia" w:hAnsi="Sakkal Majalla" w:cs="Sakkal Majalla"/>
          <w:b/>
          <w:rtl/>
          <w:lang w:eastAsia="fr-FR"/>
        </w:rPr>
      </w:pPr>
    </w:p>
    <w:p w14:paraId="2777B50E" w14:textId="77777777" w:rsidR="008C21FC" w:rsidRPr="009703E9" w:rsidRDefault="008C21FC" w:rsidP="008C21FC">
      <w:pPr>
        <w:pStyle w:val="ListParagraph"/>
        <w:numPr>
          <w:ilvl w:val="0"/>
          <w:numId w:val="15"/>
        </w:numPr>
        <w:bidi/>
        <w:spacing w:before="60" w:after="60" w:line="240" w:lineRule="auto"/>
        <w:rPr>
          <w:rFonts w:ascii="Sakkal Majalla" w:hAnsi="Sakkal Majalla" w:cs="Sakkal Majalla"/>
          <w:b/>
          <w:color w:val="C00000"/>
        </w:rPr>
      </w:pPr>
      <w:r w:rsidRPr="009703E9">
        <w:rPr>
          <w:rFonts w:ascii="Sakkal Majalla" w:hAnsi="Sakkal Majalla" w:cs="Sakkal Majalla"/>
          <w:b/>
          <w:color w:val="C00000"/>
          <w:rtl/>
        </w:rPr>
        <w:t xml:space="preserve">هل يتم تقسيم موظفيك بين خبراء </w:t>
      </w:r>
      <w:r w:rsidRPr="009703E9">
        <w:rPr>
          <w:rFonts w:ascii="Sakkal Majalla" w:hAnsi="Sakkal Majalla" w:cs="Sakkal Majalla" w:hint="cs"/>
          <w:b/>
          <w:color w:val="C00000"/>
          <w:rtl/>
        </w:rPr>
        <w:t>تقنيين،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وإدارة،</w:t>
      </w:r>
      <w:r w:rsidRPr="009703E9">
        <w:rPr>
          <w:rFonts w:ascii="Sakkal Majalla" w:hAnsi="Sakkal Majalla" w:cs="Sakkal Majalla"/>
          <w:b/>
          <w:color w:val="C00000"/>
          <w:rtl/>
        </w:rPr>
        <w:t xml:space="preserve"> وموارد بشرية، </w:t>
      </w:r>
      <w:r w:rsidRPr="009703E9">
        <w:rPr>
          <w:rFonts w:ascii="Sakkal Majalla" w:hAnsi="Sakkal Majalla" w:cs="Sakkal Majalla" w:hint="cs"/>
          <w:b/>
          <w:color w:val="C00000"/>
          <w:rtl/>
        </w:rPr>
        <w:t>وتمويل،</w:t>
      </w:r>
      <w:r w:rsidRPr="009703E9">
        <w:rPr>
          <w:rFonts w:ascii="Sakkal Majalla" w:hAnsi="Sakkal Majalla" w:cs="Sakkal Majalla"/>
          <w:b/>
          <w:color w:val="C00000"/>
          <w:rtl/>
        </w:rPr>
        <w:t xml:space="preserve"> وفئات أخرى؟</w:t>
      </w:r>
    </w:p>
    <w:p w14:paraId="1D290B9D" w14:textId="2BF08D01" w:rsidR="009B6EB8" w:rsidRDefault="009B6EB8" w:rsidP="008C21FC">
      <w:pPr>
        <w:bidi/>
        <w:contextualSpacing/>
        <w:rPr>
          <w:rFonts w:ascii="Sakkal Majalla" w:eastAsiaTheme="minorEastAsia" w:hAnsi="Sakkal Majalla" w:cs="Sakkal Majalla"/>
          <w:b/>
          <w:rtl/>
          <w:lang w:eastAsia="fr-FR"/>
        </w:rPr>
      </w:pPr>
    </w:p>
    <w:p w14:paraId="465E372E" w14:textId="77777777" w:rsidR="008C21FC" w:rsidRPr="00532C67" w:rsidRDefault="008C21FC" w:rsidP="008C21FC">
      <w:pPr>
        <w:bidi/>
        <w:ind w:left="360" w:hanging="360"/>
        <w:contextualSpacing/>
        <w:rPr>
          <w:rFonts w:ascii="Sakkal Majalla" w:eastAsiaTheme="minorEastAsia" w:hAnsi="Sakkal Majalla" w:cs="Sakkal Majalla"/>
          <w:b/>
          <w:rtl/>
          <w:lang w:eastAsia="fr-FR"/>
        </w:rPr>
      </w:pPr>
    </w:p>
    <w:p w14:paraId="4AAF57EE" w14:textId="77777777" w:rsidR="009B6EB8" w:rsidRPr="00532C67" w:rsidRDefault="009B6EB8" w:rsidP="009B6EB8">
      <w:pPr>
        <w:pStyle w:val="ListParagraph"/>
        <w:numPr>
          <w:ilvl w:val="0"/>
          <w:numId w:val="14"/>
        </w:numPr>
        <w:bidi/>
        <w:spacing w:before="60" w:after="60" w:line="240" w:lineRule="auto"/>
        <w:rPr>
          <w:rFonts w:ascii="Sakkal Majalla" w:hAnsi="Sakkal Majalla" w:cs="Sakkal Majalla"/>
          <w:bCs/>
          <w:color w:val="000000" w:themeColor="text1"/>
        </w:rPr>
      </w:pPr>
      <w:r w:rsidRPr="00532C67">
        <w:rPr>
          <w:rFonts w:ascii="Sakkal Majalla" w:hAnsi="Sakkal Majalla" w:cs="Sakkal Majalla" w:hint="cs"/>
          <w:bCs/>
          <w:color w:val="000000" w:themeColor="text1"/>
          <w:rtl/>
        </w:rPr>
        <w:t xml:space="preserve">الإدارة المالية </w:t>
      </w:r>
    </w:p>
    <w:p w14:paraId="43CD33C1"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32475B57" w14:textId="4DE94D8A"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هل </w:t>
      </w:r>
      <w:r w:rsidR="008A626B">
        <w:rPr>
          <w:rFonts w:ascii="Sakkal Majalla" w:eastAsiaTheme="minorEastAsia" w:hAnsi="Sakkal Majalla" w:cs="Sakkal Majalla" w:hint="cs"/>
          <w:b/>
          <w:rtl/>
          <w:lang w:eastAsia="fr-FR"/>
        </w:rPr>
        <w:t>تعمل منظمة</w:t>
      </w:r>
      <w:r w:rsidRPr="00532C67">
        <w:rPr>
          <w:rFonts w:ascii="Sakkal Majalla" w:eastAsiaTheme="minorEastAsia" w:hAnsi="Sakkal Majalla" w:cs="Sakkal Majalla" w:hint="cs"/>
          <w:b/>
          <w:rtl/>
          <w:lang w:eastAsia="fr-FR"/>
        </w:rPr>
        <w:t xml:space="preserve"> المجتمع المدني الخاص بك من خلال الميزانية السنوية المعتمدة رسميًا من قبل الأعضاء؟ نعم___ / لا___</w:t>
      </w:r>
    </w:p>
    <w:p w14:paraId="7687E57B"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567B8775" w14:textId="77777777"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lang w:eastAsia="fr-FR"/>
        </w:rPr>
      </w:pPr>
      <w:r w:rsidRPr="00532C67">
        <w:rPr>
          <w:rFonts w:ascii="Sakkal Majalla" w:eastAsiaTheme="minorEastAsia" w:hAnsi="Sakkal Majalla" w:cs="Sakkal Majalla" w:hint="cs"/>
          <w:b/>
          <w:rtl/>
          <w:lang w:eastAsia="fr-FR"/>
        </w:rPr>
        <w:t>هل يدفع أعضاؤك مستحقات سنوية؟ نعم ___ / لا___</w:t>
      </w:r>
    </w:p>
    <w:p w14:paraId="5C08835F" w14:textId="77777777" w:rsidR="009B6EB8" w:rsidRPr="00532C67" w:rsidRDefault="009B6EB8" w:rsidP="009B6EB8">
      <w:pPr>
        <w:pStyle w:val="ListParagraph"/>
        <w:rPr>
          <w:rFonts w:ascii="Sakkal Majalla" w:eastAsiaTheme="minorEastAsia" w:hAnsi="Sakkal Majalla" w:cs="Sakkal Majalla"/>
          <w:b/>
          <w:rtl/>
          <w:lang w:eastAsia="fr-FR"/>
        </w:rPr>
      </w:pPr>
    </w:p>
    <w:p w14:paraId="4DA4B49E" w14:textId="77777777"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هو مصدر الدخل الرئيسي للمنظمة؟</w:t>
      </w:r>
    </w:p>
    <w:p w14:paraId="6E4DA648" w14:textId="58DB3E1D" w:rsidR="008A626B" w:rsidRDefault="008A626B" w:rsidP="009B6EB8">
      <w:pPr>
        <w:bidi/>
        <w:ind w:firstLine="720"/>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 xml:space="preserve">المشاريع المدفوعة </w:t>
      </w:r>
      <w:r w:rsidRPr="00532C67">
        <w:rPr>
          <w:rFonts w:ascii="Sakkal Majalla" w:eastAsiaTheme="minorEastAsia" w:hAnsi="Sakkal Majalla" w:cs="Sakkal Majalla" w:hint="cs"/>
          <w:b/>
          <w:lang w:eastAsia="fr-FR"/>
        </w:rPr>
        <w:t>___</w:t>
      </w:r>
    </w:p>
    <w:p w14:paraId="0C8FE582" w14:textId="69131D66" w:rsidR="008A626B" w:rsidRDefault="008A626B" w:rsidP="008A626B">
      <w:pPr>
        <w:bidi/>
        <w:ind w:firstLine="720"/>
        <w:rPr>
          <w:rFonts w:ascii="Sakkal Majalla" w:eastAsiaTheme="minorEastAsia" w:hAnsi="Sakkal Majalla" w:cs="Sakkal Majalla"/>
          <w:b/>
          <w:rtl/>
          <w:lang w:eastAsia="fr-FR"/>
        </w:rPr>
      </w:pPr>
      <w:r w:rsidRPr="008A626B">
        <w:rPr>
          <w:rFonts w:ascii="Sakkal Majalla" w:eastAsiaTheme="minorEastAsia" w:hAnsi="Sakkal Majalla" w:cs="Sakkal Majalla"/>
          <w:b/>
          <w:rtl/>
          <w:lang w:eastAsia="fr-FR"/>
        </w:rPr>
        <w:t>منح من المؤسسات العامة الليبية</w:t>
      </w:r>
      <w:r w:rsidRPr="00532C67">
        <w:rPr>
          <w:rFonts w:ascii="Sakkal Majalla" w:eastAsiaTheme="minorEastAsia" w:hAnsi="Sakkal Majalla" w:cs="Sakkal Majalla" w:hint="cs"/>
          <w:b/>
          <w:lang w:eastAsia="fr-FR"/>
        </w:rPr>
        <w:t>___</w:t>
      </w:r>
    </w:p>
    <w:p w14:paraId="1D5BC838" w14:textId="7783E931" w:rsidR="008A626B" w:rsidRDefault="008A626B" w:rsidP="008A626B">
      <w:pPr>
        <w:bidi/>
        <w:ind w:firstLine="720"/>
        <w:rPr>
          <w:rFonts w:ascii="Sakkal Majalla" w:eastAsiaTheme="minorEastAsia" w:hAnsi="Sakkal Majalla" w:cs="Sakkal Majalla"/>
          <w:b/>
          <w:rtl/>
          <w:lang w:eastAsia="fr-FR"/>
        </w:rPr>
      </w:pPr>
      <w:r w:rsidRPr="008A626B">
        <w:rPr>
          <w:rFonts w:ascii="Sakkal Majalla" w:eastAsiaTheme="minorEastAsia" w:hAnsi="Sakkal Majalla" w:cs="Sakkal Majalla"/>
          <w:b/>
          <w:rtl/>
          <w:lang w:eastAsia="fr-FR"/>
        </w:rPr>
        <w:t xml:space="preserve">منح من المؤسسات </w:t>
      </w:r>
      <w:r w:rsidR="0049140C">
        <w:rPr>
          <w:rFonts w:ascii="Sakkal Majalla" w:eastAsiaTheme="minorEastAsia" w:hAnsi="Sakkal Majalla" w:cs="Sakkal Majalla" w:hint="cs"/>
          <w:b/>
          <w:rtl/>
          <w:lang w:eastAsia="fr-FR"/>
        </w:rPr>
        <w:t>الخاص</w:t>
      </w:r>
      <w:r w:rsidR="0049140C">
        <w:rPr>
          <w:rFonts w:ascii="Sakkal Majalla" w:eastAsiaTheme="minorEastAsia" w:hAnsi="Sakkal Majalla" w:cs="Sakkal Majalla" w:hint="eastAsia"/>
          <w:b/>
          <w:rtl/>
          <w:lang w:eastAsia="fr-FR"/>
        </w:rPr>
        <w:t>ة</w:t>
      </w:r>
      <w:r w:rsidRPr="008A626B">
        <w:rPr>
          <w:rFonts w:ascii="Sakkal Majalla" w:eastAsiaTheme="minorEastAsia" w:hAnsi="Sakkal Majalla" w:cs="Sakkal Majalla"/>
          <w:b/>
          <w:rtl/>
          <w:lang w:eastAsia="fr-FR"/>
        </w:rPr>
        <w:t xml:space="preserve"> الليبية</w:t>
      </w:r>
      <w:r w:rsidR="0049140C" w:rsidRPr="00532C67">
        <w:rPr>
          <w:rFonts w:ascii="Sakkal Majalla" w:eastAsiaTheme="minorEastAsia" w:hAnsi="Sakkal Majalla" w:cs="Sakkal Majalla" w:hint="cs"/>
          <w:b/>
          <w:lang w:eastAsia="fr-FR"/>
        </w:rPr>
        <w:t>___</w:t>
      </w:r>
    </w:p>
    <w:p w14:paraId="5A464DFC" w14:textId="1D0EB5D6" w:rsidR="0049140C" w:rsidRDefault="0049140C" w:rsidP="0049140C">
      <w:pPr>
        <w:bidi/>
        <w:ind w:firstLine="720"/>
        <w:rPr>
          <w:rFonts w:ascii="Sakkal Majalla" w:eastAsiaTheme="minorEastAsia" w:hAnsi="Sakkal Majalla" w:cs="Sakkal Majalla"/>
          <w:b/>
          <w:rtl/>
          <w:lang w:eastAsia="fr-FR"/>
        </w:rPr>
      </w:pPr>
      <w:r w:rsidRPr="008A626B">
        <w:rPr>
          <w:rFonts w:ascii="Sakkal Majalla" w:eastAsiaTheme="minorEastAsia" w:hAnsi="Sakkal Majalla" w:cs="Sakkal Majalla"/>
          <w:b/>
          <w:rtl/>
          <w:lang w:eastAsia="fr-FR"/>
        </w:rPr>
        <w:t xml:space="preserve">منح من </w:t>
      </w:r>
      <w:r>
        <w:rPr>
          <w:rFonts w:ascii="Sakkal Majalla" w:eastAsiaTheme="minorEastAsia" w:hAnsi="Sakkal Majalla" w:cs="Sakkal Majalla" w:hint="cs"/>
          <w:b/>
          <w:rtl/>
          <w:lang w:eastAsia="fr-FR"/>
        </w:rPr>
        <w:t>المنظمات الدولية</w:t>
      </w:r>
      <w:r w:rsidRPr="008A626B">
        <w:rPr>
          <w:rFonts w:ascii="Sakkal Majalla" w:eastAsiaTheme="minorEastAsia" w:hAnsi="Sakkal Majalla" w:cs="Sakkal Majalla"/>
          <w:b/>
          <w:rtl/>
          <w:lang w:eastAsia="fr-FR"/>
        </w:rPr>
        <w:t xml:space="preserve"> </w:t>
      </w:r>
      <w:r w:rsidRPr="00532C67">
        <w:rPr>
          <w:rFonts w:ascii="Sakkal Majalla" w:eastAsiaTheme="minorEastAsia" w:hAnsi="Sakkal Majalla" w:cs="Sakkal Majalla" w:hint="cs"/>
          <w:b/>
          <w:lang w:eastAsia="fr-FR"/>
        </w:rPr>
        <w:t>___</w:t>
      </w:r>
    </w:p>
    <w:p w14:paraId="40F039EF"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التبرعات من المنظمات الليبية</w:t>
      </w:r>
      <w:r w:rsidRPr="00532C67">
        <w:rPr>
          <w:rFonts w:ascii="Sakkal Majalla" w:eastAsiaTheme="minorEastAsia" w:hAnsi="Sakkal Majalla" w:cs="Sakkal Majalla" w:hint="cs"/>
          <w:b/>
          <w:lang w:eastAsia="fr-FR"/>
        </w:rPr>
        <w:t>___</w:t>
      </w:r>
    </w:p>
    <w:p w14:paraId="5AEB5206"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التبرعات الخارجية والدولية</w:t>
      </w:r>
      <w:r w:rsidRPr="00532C67">
        <w:rPr>
          <w:rFonts w:ascii="Sakkal Majalla" w:eastAsiaTheme="minorEastAsia" w:hAnsi="Sakkal Majalla" w:cs="Sakkal Majalla" w:hint="cs"/>
          <w:b/>
          <w:lang w:eastAsia="fr-FR"/>
        </w:rPr>
        <w:t>___</w:t>
      </w:r>
    </w:p>
    <w:p w14:paraId="10B6A5F8"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جمع الأموال للمساهمات المالية الفردية</w:t>
      </w:r>
      <w:r w:rsidRPr="00532C67">
        <w:rPr>
          <w:rFonts w:ascii="Sakkal Majalla" w:eastAsiaTheme="minorEastAsia" w:hAnsi="Sakkal Majalla" w:cs="Sakkal Majalla" w:hint="cs"/>
          <w:b/>
          <w:lang w:eastAsia="fr-FR"/>
        </w:rPr>
        <w:t>___</w:t>
      </w:r>
    </w:p>
    <w:p w14:paraId="4A09E340"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رسوم العضوية___</w:t>
      </w:r>
    </w:p>
    <w:p w14:paraId="785FE504"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11E1B155" w14:textId="0F6D4FD8"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ما هو إجمالي إيرادات المؤسسة في السنة التقويمية السابقة، من جميع المصادر؟ ____ </w:t>
      </w:r>
      <w:r w:rsidR="0049140C">
        <w:rPr>
          <w:rFonts w:ascii="Sakkal Majalla" w:eastAsiaTheme="minorEastAsia" w:hAnsi="Sakkal Majalla" w:cs="Sakkal Majalla" w:hint="cs"/>
          <w:b/>
          <w:rtl/>
          <w:lang w:eastAsia="fr-FR"/>
        </w:rPr>
        <w:t>دينار ليبي</w:t>
      </w:r>
    </w:p>
    <w:p w14:paraId="1A5CCC7E"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751DC39B" w14:textId="77777777"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لديك شخص واحد أو أكثر تتمثل مسؤوليته الأساسية في إدارة الميزانية، والتعامل مع المعاملات المالية، والاحتفاظ بالسجلات المالية؟ نعم___ / لا___</w:t>
      </w:r>
    </w:p>
    <w:p w14:paraId="11E5F63D"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3E244F69" w14:textId="77777777" w:rsidR="009B6EB8" w:rsidRPr="00532C67" w:rsidRDefault="009B6EB8" w:rsidP="009B6EB8">
      <w:pPr>
        <w:pStyle w:val="ListParagraph"/>
        <w:numPr>
          <w:ilvl w:val="0"/>
          <w:numId w:val="15"/>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للمنظمة حساب مصرفي في ليبيا؟ نعم ___ / لا___</w:t>
      </w:r>
    </w:p>
    <w:p w14:paraId="12075367" w14:textId="77777777" w:rsidR="009B6EB8" w:rsidRPr="00532C67" w:rsidRDefault="009B6EB8" w:rsidP="0049140C">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لها حساب مصرفي في دولة أخرى؟ نعم___ / لا___</w:t>
      </w:r>
    </w:p>
    <w:p w14:paraId="3E174B3E" w14:textId="09113CB2" w:rsidR="009B6EB8" w:rsidRDefault="009B6EB8" w:rsidP="009B6EB8">
      <w:pPr>
        <w:bidi/>
        <w:ind w:left="360" w:hanging="360"/>
        <w:contextualSpacing/>
        <w:rPr>
          <w:rFonts w:ascii="Sakkal Majalla" w:eastAsiaTheme="minorEastAsia" w:hAnsi="Sakkal Majalla" w:cs="Sakkal Majalla"/>
          <w:b/>
          <w:rtl/>
          <w:lang w:eastAsia="fr-FR"/>
        </w:rPr>
      </w:pPr>
    </w:p>
    <w:p w14:paraId="58DA430D" w14:textId="36929798" w:rsidR="008C21FC" w:rsidRPr="009703E9" w:rsidRDefault="008C21FC" w:rsidP="008C21FC">
      <w:pPr>
        <w:pStyle w:val="ListParagraph"/>
        <w:numPr>
          <w:ilvl w:val="0"/>
          <w:numId w:val="15"/>
        </w:numPr>
        <w:bidi/>
        <w:spacing w:before="60" w:after="60" w:line="240" w:lineRule="auto"/>
        <w:rPr>
          <w:rFonts w:ascii="Sakkal Majalla" w:hAnsi="Sakkal Majalla" w:cs="Sakkal Majalla"/>
          <w:b/>
          <w:color w:val="C00000"/>
        </w:rPr>
      </w:pPr>
      <w:r w:rsidRPr="009703E9">
        <w:rPr>
          <w:rFonts w:ascii="Sakkal Majalla" w:hAnsi="Sakkal Majalla" w:cs="Sakkal Majalla" w:hint="cs"/>
          <w:b/>
          <w:color w:val="C00000"/>
          <w:rtl/>
        </w:rPr>
        <w:t>هل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تضمن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المنظمة</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أن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يتم</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وضع</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ميزانية</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لهذه</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الاجتماعات</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سنويًا،</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وتنتج</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مذكرات</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اجتماعات</w:t>
      </w:r>
      <w:r w:rsidRPr="009703E9">
        <w:rPr>
          <w:rFonts w:ascii="Sakkal Majalla" w:hAnsi="Sakkal Majalla" w:cs="Sakkal Majalla"/>
          <w:b/>
          <w:color w:val="C00000"/>
          <w:rtl/>
        </w:rPr>
        <w:t xml:space="preserve"> / </w:t>
      </w:r>
      <w:r w:rsidRPr="009703E9">
        <w:rPr>
          <w:rFonts w:ascii="Sakkal Majalla" w:hAnsi="Sakkal Majalla" w:cs="Sakkal Majalla" w:hint="cs"/>
          <w:b/>
          <w:color w:val="C00000"/>
          <w:rtl/>
        </w:rPr>
        <w:t>خطط</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عمل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تتضمن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الاستنتاجات</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والقرا</w:t>
      </w:r>
      <w:r w:rsidRPr="009703E9">
        <w:rPr>
          <w:rFonts w:ascii="Sakkal Majalla" w:hAnsi="Sakkal Majalla" w:cs="Sakkal Majalla"/>
          <w:b/>
          <w:color w:val="C00000"/>
          <w:rtl/>
        </w:rPr>
        <w:t>رات التي تم التوصل إليها خلال اجتماعات التخطيط التشاركي؟</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484B2A9B" w14:textId="77777777" w:rsidR="008C21FC" w:rsidRPr="009703E9" w:rsidRDefault="008C21FC" w:rsidP="008C21FC">
      <w:pPr>
        <w:pStyle w:val="ListParagraph"/>
        <w:bidi/>
        <w:spacing w:before="60" w:after="60" w:line="240" w:lineRule="auto"/>
        <w:ind w:left="1440"/>
        <w:rPr>
          <w:rFonts w:ascii="Sakkal Majalla" w:hAnsi="Sakkal Majalla" w:cs="Sakkal Majalla"/>
          <w:b/>
          <w:color w:val="C00000"/>
        </w:rPr>
      </w:pPr>
      <w:r w:rsidRPr="009703E9">
        <w:rPr>
          <w:rFonts w:ascii="Sakkal Majalla" w:hAnsi="Sakkal Majalla" w:cs="Sakkal Majalla" w:hint="cs"/>
          <w:b/>
          <w:color w:val="C00000"/>
          <w:rtl/>
        </w:rPr>
        <w:t>هل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تتضمن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خطط</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العمل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ملاحظات</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حول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الجنس</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والعرق</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واعتبارات</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أخرى</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للسكان</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المستهدفين؟</w:t>
      </w:r>
    </w:p>
    <w:p w14:paraId="7639E5B4" w14:textId="77777777" w:rsidR="008C21FC" w:rsidRPr="008C21FC" w:rsidRDefault="008C21FC" w:rsidP="008C21FC">
      <w:pPr>
        <w:bidi/>
        <w:spacing w:before="60" w:after="60"/>
        <w:rPr>
          <w:rFonts w:ascii="Sakkal Majalla" w:hAnsi="Sakkal Majalla" w:cs="Sakkal Majalla"/>
          <w:b/>
          <w:color w:val="C00000"/>
        </w:rPr>
      </w:pPr>
    </w:p>
    <w:p w14:paraId="06AE50D5" w14:textId="23DBE531" w:rsidR="008C21FC" w:rsidRPr="008C21FC" w:rsidRDefault="008C21FC" w:rsidP="008C21FC">
      <w:pPr>
        <w:pStyle w:val="ListParagraph"/>
        <w:numPr>
          <w:ilvl w:val="0"/>
          <w:numId w:val="15"/>
        </w:numPr>
        <w:bidi/>
        <w:spacing w:before="60" w:after="60" w:line="240" w:lineRule="auto"/>
        <w:rPr>
          <w:rFonts w:ascii="Sakkal Majalla" w:hAnsi="Sakkal Majalla" w:cs="Sakkal Majalla"/>
          <w:b/>
          <w:color w:val="C00000"/>
          <w:rtl/>
        </w:rPr>
      </w:pPr>
      <w:r w:rsidRPr="008C21FC">
        <w:rPr>
          <w:rFonts w:ascii="Sakkal Majalla" w:hAnsi="Sakkal Majalla" w:cs="Sakkal Majalla" w:hint="cs"/>
          <w:b/>
          <w:color w:val="C00000"/>
          <w:rtl/>
        </w:rPr>
        <w:t>هل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يتم</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مشاركة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الملاحظات</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وتعميمها</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على</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جميع</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المشاركين؟</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75524084" w14:textId="6F820F92" w:rsidR="008C21FC" w:rsidRDefault="008C21FC" w:rsidP="008C21FC">
      <w:pPr>
        <w:bidi/>
        <w:ind w:left="360" w:hanging="360"/>
        <w:contextualSpacing/>
        <w:rPr>
          <w:rFonts w:ascii="Sakkal Majalla" w:eastAsiaTheme="minorEastAsia" w:hAnsi="Sakkal Majalla" w:cs="Sakkal Majalla"/>
          <w:b/>
          <w:rtl/>
          <w:lang w:eastAsia="fr-FR"/>
        </w:rPr>
      </w:pPr>
    </w:p>
    <w:p w14:paraId="6B9C4B8C" w14:textId="77777777" w:rsidR="008C21FC" w:rsidRPr="00532C67" w:rsidRDefault="008C21FC" w:rsidP="008C21FC">
      <w:pPr>
        <w:bidi/>
        <w:contextualSpacing/>
        <w:rPr>
          <w:rFonts w:ascii="Sakkal Majalla" w:eastAsiaTheme="minorEastAsia" w:hAnsi="Sakkal Majalla" w:cs="Sakkal Majalla"/>
          <w:b/>
          <w:rtl/>
          <w:lang w:eastAsia="fr-FR"/>
        </w:rPr>
      </w:pPr>
    </w:p>
    <w:p w14:paraId="1EAE658A" w14:textId="77777777" w:rsidR="009B6EB8" w:rsidRPr="008A626B" w:rsidRDefault="009B6EB8" w:rsidP="008A626B">
      <w:pPr>
        <w:pStyle w:val="Heading2"/>
        <w:numPr>
          <w:ilvl w:val="0"/>
          <w:numId w:val="22"/>
        </w:numPr>
        <w:bidi/>
        <w:rPr>
          <w:rFonts w:ascii="Sakkal Majalla" w:hAnsi="Sakkal Majalla" w:cs="Sakkal Majalla"/>
          <w:sz w:val="24"/>
          <w:szCs w:val="24"/>
          <w:rtl/>
        </w:rPr>
      </w:pPr>
      <w:bookmarkStart w:id="28" w:name="_Toc76231917"/>
      <w:r w:rsidRPr="008A626B">
        <w:rPr>
          <w:rFonts w:ascii="Sakkal Majalla" w:hAnsi="Sakkal Majalla" w:cs="Sakkal Majalla" w:hint="cs"/>
          <w:sz w:val="24"/>
          <w:szCs w:val="24"/>
          <w:rtl/>
        </w:rPr>
        <w:t>الجزء 2: الملف الخارجي</w:t>
      </w:r>
      <w:bookmarkEnd w:id="28"/>
      <w:r w:rsidRPr="008A626B">
        <w:rPr>
          <w:rFonts w:ascii="Sakkal Majalla" w:hAnsi="Sakkal Majalla" w:cs="Sakkal Majalla" w:hint="cs"/>
          <w:sz w:val="24"/>
          <w:szCs w:val="24"/>
          <w:rtl/>
        </w:rPr>
        <w:t xml:space="preserve"> </w:t>
      </w:r>
    </w:p>
    <w:p w14:paraId="237A14B5" w14:textId="77777777" w:rsidR="009B6EB8" w:rsidRPr="00532C67" w:rsidRDefault="009B6EB8" w:rsidP="009B6EB8">
      <w:pPr>
        <w:bidi/>
        <w:contextualSpacing/>
        <w:rPr>
          <w:rFonts w:ascii="Sakkal Majalla" w:eastAsiaTheme="minorEastAsia" w:hAnsi="Sakkal Majalla" w:cs="Sakkal Majalla"/>
          <w:b/>
          <w:rtl/>
          <w:lang w:eastAsia="fr-FR"/>
        </w:rPr>
      </w:pPr>
    </w:p>
    <w:p w14:paraId="1D7938BA" w14:textId="77777777" w:rsidR="009B6EB8" w:rsidRPr="00532C67" w:rsidRDefault="009B6EB8" w:rsidP="009B6EB8">
      <w:pPr>
        <w:pStyle w:val="ListParagraph"/>
        <w:numPr>
          <w:ilvl w:val="0"/>
          <w:numId w:val="16"/>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ما هي المنطقة الجغرافية لعمل مؤسستك؟</w:t>
      </w:r>
    </w:p>
    <w:p w14:paraId="4E81EA4C"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بلدية واحدة ___ بلديتين أو أكثر ___ على مستوى الاقليم ___ على مستوى الدولة___</w:t>
      </w:r>
    </w:p>
    <w:p w14:paraId="69063E53"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2F91D264" w14:textId="77777777"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هناك عضو في المنظمة معين كمنسق إعلامي لك؟ نعم ___ / لا___</w:t>
      </w:r>
    </w:p>
    <w:p w14:paraId="084110D0" w14:textId="77777777" w:rsidR="009B6EB8" w:rsidRPr="00532C67" w:rsidRDefault="009B6EB8" w:rsidP="009B6EB8">
      <w:pPr>
        <w:bidi/>
        <w:ind w:left="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هذا العضو لديه خبرة في الاتصالات القائمة على الحاسوب، بما في ذلك مواقع الويب ووسائل التواصل الاجتماعي والبريد الإلكتروني والتطبيقات؟ نعم ___ / لا___</w:t>
      </w:r>
    </w:p>
    <w:p w14:paraId="432E9DCE" w14:textId="758985BA"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هل تعقد المنظمة مؤتمرات صحفية </w:t>
      </w:r>
      <w:r w:rsidR="0049140C">
        <w:rPr>
          <w:rFonts w:ascii="Sakkal Majalla" w:eastAsiaTheme="minorEastAsia" w:hAnsi="Sakkal Majalla" w:cs="Sakkal Majalla" w:hint="cs"/>
          <w:b/>
          <w:rtl/>
          <w:lang w:eastAsia="fr-FR"/>
        </w:rPr>
        <w:t>مرة واحدة</w:t>
      </w:r>
      <w:r w:rsidRPr="00532C67">
        <w:rPr>
          <w:rFonts w:ascii="Sakkal Majalla" w:eastAsiaTheme="minorEastAsia" w:hAnsi="Sakkal Majalla" w:cs="Sakkal Majalla" w:hint="cs"/>
          <w:b/>
          <w:rtl/>
          <w:lang w:eastAsia="fr-FR"/>
        </w:rPr>
        <w:t xml:space="preserve"> على الأقل</w:t>
      </w:r>
      <w:r w:rsidR="0049140C">
        <w:rPr>
          <w:rFonts w:ascii="Sakkal Majalla" w:eastAsiaTheme="minorEastAsia" w:hAnsi="Sakkal Majalla" w:cs="Sakkal Majalla" w:hint="cs"/>
          <w:b/>
          <w:rtl/>
          <w:lang w:eastAsia="fr-FR"/>
        </w:rPr>
        <w:t xml:space="preserve"> كل عام</w:t>
      </w:r>
      <w:r w:rsidRPr="00532C67">
        <w:rPr>
          <w:rFonts w:ascii="Sakkal Majalla" w:eastAsiaTheme="minorEastAsia" w:hAnsi="Sakkal Majalla" w:cs="Sakkal Majalla" w:hint="cs"/>
          <w:b/>
          <w:rtl/>
          <w:lang w:eastAsia="fr-FR"/>
        </w:rPr>
        <w:t>؟ نعم ___ / لا___</w:t>
      </w:r>
    </w:p>
    <w:p w14:paraId="6E68C20C"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43E93ADF" w14:textId="77777777" w:rsidR="009B6EB8" w:rsidRPr="00532C67" w:rsidRDefault="009B6EB8" w:rsidP="009B6EB8">
      <w:pPr>
        <w:pStyle w:val="ListParagraph"/>
        <w:numPr>
          <w:ilvl w:val="0"/>
          <w:numId w:val="16"/>
        </w:numPr>
        <w:bidi/>
        <w:spacing w:before="60" w:after="60" w:line="240" w:lineRule="auto"/>
        <w:rPr>
          <w:rFonts w:ascii="Sakkal Majalla" w:hAnsi="Sakkal Majalla" w:cs="Sakkal Majalla"/>
          <w:b/>
          <w:color w:val="000000" w:themeColor="text1"/>
        </w:rPr>
      </w:pPr>
      <w:r w:rsidRPr="00532C67">
        <w:rPr>
          <w:rFonts w:ascii="Sakkal Majalla" w:hAnsi="Sakkal Majalla" w:cs="Sakkal Majalla" w:hint="cs"/>
          <w:b/>
          <w:color w:val="000000" w:themeColor="text1"/>
          <w:rtl/>
        </w:rPr>
        <w:t>هل منظمتك لها حضور على وسائل التواصل الاجتماعي كمنظمة؟ ___ نعم / لا ___</w:t>
      </w:r>
    </w:p>
    <w:p w14:paraId="6584683B" w14:textId="25AEA0CB"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 xml:space="preserve">في حال نعم، الرجاء تزويد </w:t>
      </w:r>
      <w:r w:rsidR="0049140C">
        <w:rPr>
          <w:rFonts w:ascii="Sakkal Majalla" w:hAnsi="Sakkal Majalla" w:cs="Sakkal Majalla" w:hint="cs"/>
          <w:b/>
          <w:color w:val="000000" w:themeColor="text1"/>
          <w:rtl/>
        </w:rPr>
        <w:t>الرابط المباشر لصفحات منظمتكم على</w:t>
      </w:r>
      <w:r w:rsidRPr="00532C67">
        <w:rPr>
          <w:rFonts w:ascii="Sakkal Majalla" w:hAnsi="Sakkal Majalla" w:cs="Sakkal Majalla" w:hint="cs"/>
          <w:b/>
          <w:color w:val="000000" w:themeColor="text1"/>
          <w:rtl/>
        </w:rPr>
        <w:t>:</w:t>
      </w:r>
    </w:p>
    <w:p w14:paraId="239F9CDE"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فيسبوك:</w:t>
      </w:r>
    </w:p>
    <w:p w14:paraId="3D51A6AC"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انستغرام</w:t>
      </w:r>
    </w:p>
    <w:p w14:paraId="0073ECE7"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 xml:space="preserve">تويتر </w:t>
      </w:r>
    </w:p>
    <w:p w14:paraId="7A541A47"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 xml:space="preserve">واتساب: </w:t>
      </w:r>
    </w:p>
    <w:p w14:paraId="07811720"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أخرى (حدد)</w:t>
      </w:r>
    </w:p>
    <w:p w14:paraId="7E60D2E7"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6387F588" w14:textId="77777777" w:rsidR="009B6EB8" w:rsidRPr="00532C67" w:rsidRDefault="009B6EB8" w:rsidP="009B6EB8">
      <w:pPr>
        <w:pStyle w:val="ListParagraph"/>
        <w:numPr>
          <w:ilvl w:val="0"/>
          <w:numId w:val="16"/>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منظمتك لديها موقع على شبكة الإنترنت؟ نعم___ / لا___</w:t>
      </w:r>
    </w:p>
    <w:p w14:paraId="71E347EE" w14:textId="77777777" w:rsidR="009B6EB8" w:rsidRPr="00532C67" w:rsidRDefault="009B6EB8" w:rsidP="009B6EB8">
      <w:pPr>
        <w:bidi/>
        <w:spacing w:before="60" w:after="60"/>
        <w:ind w:left="720"/>
        <w:rPr>
          <w:rFonts w:ascii="Sakkal Majalla" w:hAnsi="Sakkal Majalla" w:cs="Sakkal Majalla"/>
          <w:b/>
          <w:color w:val="000000" w:themeColor="text1"/>
          <w:rtl/>
        </w:rPr>
      </w:pPr>
      <w:r w:rsidRPr="00532C67">
        <w:rPr>
          <w:rFonts w:ascii="Sakkal Majalla" w:hAnsi="Sakkal Majalla" w:cs="Sakkal Majalla" w:hint="cs"/>
          <w:b/>
          <w:color w:val="000000" w:themeColor="text1"/>
          <w:rtl/>
        </w:rPr>
        <w:t>إذا كانت الإجابة بنعم، يرجى تقديم عنوان الموقع الإلكتروني _________________________________</w:t>
      </w:r>
    </w:p>
    <w:p w14:paraId="374B7A62"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65A2E46E"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35224034" w14:textId="77777777"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lastRenderedPageBreak/>
        <w:t>هل يتم تغطية منظمات المجتمع المدني الخاصة بك بوسائل الإعلام المطبوعة و / أو المذاعة على الأقل 6 مرات في السنة؟ نعم ___ / لا___</w:t>
      </w:r>
    </w:p>
    <w:p w14:paraId="7E05E879"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تصدر نشرات إعلامية عرضية؟ نعم ___ / لا___</w:t>
      </w:r>
    </w:p>
    <w:p w14:paraId="43B46524"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7A98E13A" w14:textId="77777777"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دخلت في شراكة مع أي من منظمات المجتمع المدني الأخرى لتنفيذ المشاريع؟ نعم ___ لا___</w:t>
      </w:r>
    </w:p>
    <w:p w14:paraId="56057564" w14:textId="375B491D"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بإمكانكم </w:t>
      </w:r>
      <w:r w:rsidR="0049140C">
        <w:rPr>
          <w:rFonts w:ascii="Sakkal Majalla" w:eastAsiaTheme="minorEastAsia" w:hAnsi="Sakkal Majalla" w:cs="Sakkal Majalla" w:hint="cs"/>
          <w:b/>
          <w:rtl/>
          <w:lang w:eastAsia="fr-FR"/>
        </w:rPr>
        <w:t>ت</w:t>
      </w:r>
      <w:r w:rsidRPr="00532C67">
        <w:rPr>
          <w:rFonts w:ascii="Sakkal Majalla" w:eastAsiaTheme="minorEastAsia" w:hAnsi="Sakkal Majalla" w:cs="Sakkal Majalla" w:hint="cs"/>
          <w:b/>
          <w:rtl/>
          <w:lang w:eastAsia="fr-FR"/>
        </w:rPr>
        <w:t>سمية المنظمات وتقديم معلومات الاتصال</w:t>
      </w:r>
      <w:r w:rsidRPr="00532C67">
        <w:rPr>
          <w:rFonts w:ascii="Sakkal Majalla" w:eastAsiaTheme="minorEastAsia" w:hAnsi="Sakkal Majalla" w:cs="Sakkal Majalla" w:hint="cs"/>
          <w:b/>
          <w:lang w:eastAsia="fr-FR"/>
        </w:rPr>
        <w:t>.</w:t>
      </w:r>
    </w:p>
    <w:p w14:paraId="2A7558F8"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_____________________</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lang w:eastAsia="fr-FR"/>
        </w:rPr>
        <w:t>_ _______________________________</w:t>
      </w:r>
    </w:p>
    <w:p w14:paraId="72E2DB30"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______________________</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lang w:eastAsia="fr-FR"/>
        </w:rPr>
        <w:t xml:space="preserve"> _______________________________</w:t>
      </w:r>
    </w:p>
    <w:p w14:paraId="03FFAA04" w14:textId="77777777" w:rsidR="009B6EB8" w:rsidRPr="00532C67" w:rsidRDefault="009B6EB8" w:rsidP="009B6EB8">
      <w:pPr>
        <w:bidi/>
        <w:ind w:left="360" w:hanging="360"/>
        <w:contextualSpacing/>
        <w:rPr>
          <w:rFonts w:ascii="Sakkal Majalla" w:eastAsiaTheme="minorEastAsia" w:hAnsi="Sakkal Majalla" w:cs="Sakkal Majalla"/>
          <w:b/>
          <w:rtl/>
          <w:lang w:eastAsia="fr-FR"/>
        </w:rPr>
      </w:pPr>
    </w:p>
    <w:p w14:paraId="022A0C63" w14:textId="4410AE4F"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أي عضو في مؤسستك جزء</w:t>
      </w:r>
      <w:r w:rsidR="0049140C">
        <w:rPr>
          <w:rFonts w:ascii="Sakkal Majalla" w:eastAsiaTheme="minorEastAsia" w:hAnsi="Sakkal Majalla" w:cs="Sakkal Majalla" w:hint="cs"/>
          <w:b/>
          <w:rtl/>
          <w:lang w:eastAsia="fr-FR"/>
        </w:rPr>
        <w:t>ا</w:t>
      </w:r>
      <w:r w:rsidRPr="00532C67">
        <w:rPr>
          <w:rFonts w:ascii="Sakkal Majalla" w:eastAsiaTheme="minorEastAsia" w:hAnsi="Sakkal Majalla" w:cs="Sakkal Majalla" w:hint="cs"/>
          <w:b/>
          <w:rtl/>
          <w:lang w:eastAsia="fr-FR"/>
        </w:rPr>
        <w:t xml:space="preserve"> من برنامج تقارب</w:t>
      </w:r>
      <w:r w:rsidRPr="00532C67">
        <w:rPr>
          <w:rFonts w:ascii="Sakkal Majalla" w:eastAsiaTheme="minorEastAsia" w:hAnsi="Sakkal Majalla" w:cs="Sakkal Majalla" w:hint="cs"/>
          <w:b/>
          <w:lang w:eastAsia="fr-FR"/>
        </w:rPr>
        <w:t xml:space="preserve"> </w:t>
      </w:r>
      <w:r w:rsidRPr="00532C67">
        <w:rPr>
          <w:rFonts w:ascii="Sakkal Majalla" w:eastAsiaTheme="minorEastAsia" w:hAnsi="Sakkal Majalla" w:cs="Sakkal Majalla" w:hint="cs"/>
          <w:b/>
          <w:rtl/>
          <w:lang w:eastAsia="fr-FR"/>
        </w:rPr>
        <w:t>“قادة التغيير الإيجابي"؟ نعم ___ / لا___</w:t>
      </w:r>
    </w:p>
    <w:p w14:paraId="2229D688"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لهذه البلدية؟ نعم___ / لا___</w:t>
      </w:r>
    </w:p>
    <w:p w14:paraId="3A17EB76"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لا، لأي بلدية؟ _________</w:t>
      </w:r>
    </w:p>
    <w:p w14:paraId="42B0E65C" w14:textId="77777777" w:rsidR="009B6EB8" w:rsidRPr="00532C67" w:rsidRDefault="009B6EB8" w:rsidP="009B6EB8">
      <w:pPr>
        <w:bidi/>
        <w:contextualSpacing/>
        <w:rPr>
          <w:rFonts w:ascii="Sakkal Majalla" w:eastAsiaTheme="minorEastAsia" w:hAnsi="Sakkal Majalla" w:cs="Sakkal Majalla"/>
          <w:b/>
          <w:rtl/>
          <w:lang w:eastAsia="fr-FR"/>
        </w:rPr>
      </w:pPr>
    </w:p>
    <w:p w14:paraId="17821EC2" w14:textId="77777777" w:rsidR="009B6EB8" w:rsidRPr="00532C67" w:rsidRDefault="009B6EB8" w:rsidP="009B6EB8">
      <w:pPr>
        <w:pStyle w:val="ListParagraph"/>
        <w:numPr>
          <w:ilvl w:val="0"/>
          <w:numId w:val="16"/>
        </w:numPr>
        <w:bidi/>
        <w:spacing w:before="60" w:after="60" w:line="240" w:lineRule="auto"/>
        <w:rPr>
          <w:rFonts w:ascii="Sakkal Majalla" w:hAnsi="Sakkal Majalla" w:cs="Sakkal Majalla"/>
          <w:b/>
          <w:color w:val="000000" w:themeColor="text1"/>
          <w:rtl/>
        </w:rPr>
      </w:pPr>
      <w:r w:rsidRPr="00532C67">
        <w:rPr>
          <w:rFonts w:ascii="Sakkal Majalla" w:hAnsi="Sakkal Majalla" w:cs="Sakkal Majalla" w:hint="cs"/>
          <w:b/>
          <w:color w:val="000000" w:themeColor="text1"/>
          <w:rtl/>
        </w:rPr>
        <w:t>هل تنتمي منظمتك إلى أي تحالف أو جمعية للمجتمع المدني أو مجموعات أخرى؟</w:t>
      </w:r>
    </w:p>
    <w:p w14:paraId="75E2A8F4" w14:textId="77777777" w:rsidR="009B6EB8" w:rsidRPr="00532C67" w:rsidRDefault="009B6EB8" w:rsidP="009B6EB8">
      <w:pPr>
        <w:bidi/>
        <w:ind w:left="360" w:firstLine="360"/>
        <w:contextualSpacing/>
        <w:rPr>
          <w:rFonts w:ascii="Sakkal Majalla" w:hAnsi="Sakkal Majalla" w:cs="Sakkal Majalla"/>
          <w:b/>
          <w:color w:val="000000" w:themeColor="text1"/>
          <w:rtl/>
        </w:rPr>
      </w:pPr>
      <w:r w:rsidRPr="00532C67">
        <w:rPr>
          <w:rFonts w:ascii="Sakkal Majalla" w:hAnsi="Sakkal Majalla" w:cs="Sakkal Majalla" w:hint="cs"/>
          <w:b/>
          <w:color w:val="000000" w:themeColor="text1"/>
          <w:rtl/>
        </w:rPr>
        <w:t>نعم ___ لا___</w:t>
      </w:r>
    </w:p>
    <w:p w14:paraId="3E8E31C8" w14:textId="77777777" w:rsidR="0049140C" w:rsidRDefault="009B6EB8" w:rsidP="009B6EB8">
      <w:pPr>
        <w:bidi/>
        <w:ind w:firstLine="720"/>
        <w:contextualSpacing/>
        <w:rPr>
          <w:rFonts w:ascii="Sakkal Majalla" w:hAnsi="Sakkal Majalla" w:cs="Sakkal Majalla"/>
          <w:b/>
          <w:color w:val="000000" w:themeColor="text1"/>
          <w:rtl/>
        </w:rPr>
      </w:pPr>
      <w:r w:rsidRPr="00532C67">
        <w:rPr>
          <w:rFonts w:ascii="Sakkal Majalla" w:hAnsi="Sakkal Majalla" w:cs="Sakkal Majalla" w:hint="cs"/>
          <w:b/>
          <w:color w:val="000000" w:themeColor="text1"/>
          <w:rtl/>
        </w:rPr>
        <w:t>في حال نعم، الرجاء تزيد التالية:</w:t>
      </w:r>
    </w:p>
    <w:p w14:paraId="1378867D" w14:textId="70189A2C" w:rsidR="009B6EB8" w:rsidRPr="00532C67" w:rsidRDefault="009B6EB8" w:rsidP="0049140C">
      <w:pPr>
        <w:bidi/>
        <w:ind w:firstLine="720"/>
        <w:contextualSpacing/>
        <w:rPr>
          <w:rFonts w:ascii="Sakkal Majalla" w:eastAsiaTheme="minorEastAsia" w:hAnsi="Sakkal Majalla" w:cs="Sakkal Majalla"/>
          <w:b/>
          <w:rtl/>
          <w:lang w:eastAsia="fr-FR"/>
        </w:rPr>
      </w:pPr>
      <w:r w:rsidRPr="00532C67">
        <w:rPr>
          <w:rFonts w:ascii="Sakkal Majalla" w:hAnsi="Sakkal Majalla" w:cs="Sakkal Majalla" w:hint="cs"/>
          <w:b/>
          <w:color w:val="000000" w:themeColor="text1"/>
          <w:rtl/>
        </w:rPr>
        <w:tab/>
        <w:t xml:space="preserve">اسم المنظمة: </w:t>
      </w:r>
      <w:r w:rsidRPr="00532C67">
        <w:rPr>
          <w:rFonts w:ascii="Sakkal Majalla" w:eastAsiaTheme="minorEastAsia" w:hAnsi="Sakkal Majalla" w:cs="Sakkal Majalla" w:hint="cs"/>
          <w:b/>
          <w:lang w:eastAsia="fr-FR"/>
        </w:rPr>
        <w:t>______________________</w:t>
      </w:r>
    </w:p>
    <w:p w14:paraId="11CC27FA"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ab/>
        <w:t xml:space="preserve">الموقع: </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lang w:eastAsia="fr-FR"/>
        </w:rPr>
        <w:t>______________________</w:t>
      </w:r>
    </w:p>
    <w:p w14:paraId="60266EFF"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ab/>
        <w:t xml:space="preserve">نقطة الاتصال: </w:t>
      </w:r>
      <w:r w:rsidRPr="00532C67">
        <w:rPr>
          <w:rFonts w:ascii="Sakkal Majalla" w:eastAsiaTheme="minorEastAsia" w:hAnsi="Sakkal Majalla" w:cs="Sakkal Majalla" w:hint="cs"/>
          <w:b/>
          <w:lang w:eastAsia="fr-FR"/>
        </w:rPr>
        <w:t>______________________</w:t>
      </w:r>
    </w:p>
    <w:p w14:paraId="3D7D09EC"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00F2820C" w14:textId="77777777"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كيف تدعم مهمتك وأهدافك تطوير الديمقراطية وحقوق الإنسان في ليبيا؟ (</w:t>
      </w:r>
      <w:r w:rsidRPr="0049140C">
        <w:rPr>
          <w:rFonts w:ascii="Sakkal Majalla" w:eastAsiaTheme="minorEastAsia" w:hAnsi="Sakkal Majalla" w:cs="Sakkal Majalla" w:hint="cs"/>
          <w:b/>
          <w:i/>
          <w:iCs/>
          <w:rtl/>
          <w:lang w:eastAsia="fr-FR"/>
        </w:rPr>
        <w:t>في حال لا ينطبق ذلك على مؤسستك، فتخط السؤال</w:t>
      </w:r>
      <w:r w:rsidRPr="00532C67">
        <w:rPr>
          <w:rFonts w:ascii="Sakkal Majalla" w:eastAsiaTheme="minorEastAsia" w:hAnsi="Sakkal Majalla" w:cs="Sakkal Majalla" w:hint="cs"/>
          <w:b/>
          <w:rtl/>
          <w:lang w:eastAsia="fr-FR"/>
        </w:rPr>
        <w:t>.)</w:t>
      </w:r>
    </w:p>
    <w:p w14:paraId="7273BBA1"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5CF2154F" w14:textId="77777777" w:rsidR="009B6EB8" w:rsidRPr="00532C67" w:rsidRDefault="009B6EB8" w:rsidP="009B6EB8">
      <w:pPr>
        <w:pStyle w:val="ListParagraph"/>
        <w:numPr>
          <w:ilvl w:val="0"/>
          <w:numId w:val="16"/>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يرجى تحديد أي حزب سياسي أو مجموعة أخرى نشطة سياسيًا ينتسب إليها المجتمع المدني الخاص بك؟</w:t>
      </w:r>
      <w:r w:rsidRPr="00532C67">
        <w:rPr>
          <w:rFonts w:ascii="Sakkal Majalla" w:eastAsiaTheme="minorEastAsia" w:hAnsi="Sakkal Majalla" w:cs="Sakkal Majalla" w:hint="cs"/>
          <w:b/>
          <w:lang w:eastAsia="fr-FR"/>
        </w:rPr>
        <w:t xml:space="preserve"> ___________________</w:t>
      </w:r>
    </w:p>
    <w:p w14:paraId="4E286CD0"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ما هي العلاقة التنظيمية؟ </w:t>
      </w:r>
      <w:r w:rsidRPr="00532C67">
        <w:rPr>
          <w:rFonts w:ascii="Sakkal Majalla" w:eastAsiaTheme="minorEastAsia" w:hAnsi="Sakkal Majalla" w:cs="Sakkal Majalla" w:hint="cs"/>
          <w:b/>
          <w:lang w:eastAsia="fr-FR"/>
        </w:rPr>
        <w:t>______________________</w:t>
      </w:r>
    </w:p>
    <w:p w14:paraId="7FE33DBA"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4BC4046D" w14:textId="77777777" w:rsidR="009B6EB8" w:rsidRPr="008A626B" w:rsidRDefault="009B6EB8" w:rsidP="008A626B">
      <w:pPr>
        <w:pStyle w:val="Heading2"/>
        <w:numPr>
          <w:ilvl w:val="0"/>
          <w:numId w:val="22"/>
        </w:numPr>
        <w:bidi/>
        <w:rPr>
          <w:rFonts w:ascii="Sakkal Majalla" w:hAnsi="Sakkal Majalla" w:cs="Sakkal Majalla"/>
          <w:sz w:val="24"/>
          <w:szCs w:val="24"/>
          <w:rtl/>
        </w:rPr>
      </w:pPr>
      <w:bookmarkStart w:id="29" w:name="_Toc76231918"/>
      <w:r w:rsidRPr="008A626B">
        <w:rPr>
          <w:rFonts w:ascii="Sakkal Majalla" w:hAnsi="Sakkal Majalla" w:cs="Sakkal Majalla" w:hint="cs"/>
          <w:sz w:val="24"/>
          <w:szCs w:val="24"/>
          <w:rtl/>
        </w:rPr>
        <w:t>الجزء 3: ملف الأداء</w:t>
      </w:r>
      <w:bookmarkEnd w:id="29"/>
      <w:r w:rsidRPr="008A626B">
        <w:rPr>
          <w:rFonts w:ascii="Sakkal Majalla" w:hAnsi="Sakkal Majalla" w:cs="Sakkal Majalla" w:hint="cs"/>
          <w:sz w:val="24"/>
          <w:szCs w:val="24"/>
          <w:rtl/>
        </w:rPr>
        <w:t xml:space="preserve">  </w:t>
      </w:r>
    </w:p>
    <w:p w14:paraId="39EAAD2E" w14:textId="77777777" w:rsidR="009B6EB8" w:rsidRPr="00532C67" w:rsidRDefault="009B6EB8" w:rsidP="009B6EB8">
      <w:pPr>
        <w:pStyle w:val="ListParagraph"/>
        <w:numPr>
          <w:ilvl w:val="0"/>
          <w:numId w:val="17"/>
        </w:numPr>
        <w:bidi/>
        <w:spacing w:after="0" w:line="240" w:lineRule="auto"/>
        <w:rPr>
          <w:rFonts w:ascii="Sakkal Majalla" w:eastAsiaTheme="minorEastAsia" w:hAnsi="Sakkal Majalla" w:cs="Sakkal Majalla"/>
          <w:bCs/>
          <w:lang w:eastAsia="fr-FR"/>
        </w:rPr>
      </w:pPr>
      <w:r w:rsidRPr="00532C67">
        <w:rPr>
          <w:rFonts w:ascii="Sakkal Majalla" w:eastAsiaTheme="minorEastAsia" w:hAnsi="Sakkal Majalla" w:cs="Sakkal Majalla" w:hint="cs"/>
          <w:bCs/>
          <w:rtl/>
          <w:lang w:eastAsia="fr-FR"/>
        </w:rPr>
        <w:t xml:space="preserve">خبرة المشاريع </w:t>
      </w:r>
    </w:p>
    <w:p w14:paraId="7B02808B" w14:textId="77777777" w:rsidR="009B6EB8" w:rsidRPr="00532C67" w:rsidRDefault="009B6EB8" w:rsidP="009B6EB8">
      <w:pPr>
        <w:bidi/>
        <w:rPr>
          <w:rFonts w:ascii="Sakkal Majalla" w:eastAsiaTheme="minorEastAsia" w:hAnsi="Sakkal Majalla" w:cs="Sakkal Majalla"/>
          <w:b/>
          <w:rtl/>
          <w:lang w:eastAsia="fr-FR"/>
        </w:rPr>
      </w:pPr>
    </w:p>
    <w:p w14:paraId="2A0A5599" w14:textId="77777777" w:rsidR="009B6EB8" w:rsidRPr="00532C67" w:rsidRDefault="009B6EB8" w:rsidP="008A626B">
      <w:pPr>
        <w:pStyle w:val="ListParagraph"/>
        <w:numPr>
          <w:ilvl w:val="1"/>
          <w:numId w:val="22"/>
        </w:numPr>
        <w:bidi/>
        <w:spacing w:after="0" w:line="240" w:lineRule="auto"/>
        <w:rPr>
          <w:rFonts w:ascii="Sakkal Majalla" w:eastAsiaTheme="minorEastAsia" w:hAnsi="Sakkal Majalla" w:cs="Sakkal Majalla"/>
          <w:b/>
          <w:lang w:eastAsia="fr-FR"/>
        </w:rPr>
      </w:pPr>
      <w:r w:rsidRPr="00532C67">
        <w:rPr>
          <w:rFonts w:ascii="Sakkal Majalla" w:eastAsiaTheme="minorEastAsia" w:hAnsi="Sakkal Majalla" w:cs="Sakkal Majalla" w:hint="cs"/>
          <w:b/>
          <w:rtl/>
          <w:lang w:eastAsia="fr-FR"/>
        </w:rPr>
        <w:t>هل تعمل منظمتكم بشكل مباشر مع أي جزء من الحكومة البلدية المحلية لديك لتحسين تقديم الخدمات العامة؟ نعم___  / لا___</w:t>
      </w:r>
    </w:p>
    <w:p w14:paraId="6982A738"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ما القسم (الإدارات) البلدية التي عملت معها في مشاريع تقديم الخدمات؟</w:t>
      </w:r>
    </w:p>
    <w:p w14:paraId="54560AF9"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03EFE76D"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258DE278"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rtl/>
          <w:lang w:eastAsia="fr-FR"/>
        </w:rPr>
      </w:pPr>
    </w:p>
    <w:p w14:paraId="4F35CCF7" w14:textId="77777777" w:rsidR="009B6EB8" w:rsidRPr="00532C67" w:rsidRDefault="009B6EB8" w:rsidP="009B6EB8">
      <w:pPr>
        <w:pStyle w:val="ListParagraph"/>
        <w:bidi/>
        <w:rPr>
          <w:rFonts w:ascii="Sakkal Majalla" w:eastAsiaTheme="minorEastAsia" w:hAnsi="Sakkal Majalla" w:cs="Sakkal Majalla"/>
          <w:b/>
          <w:rtl/>
          <w:lang w:eastAsia="fr-FR"/>
        </w:rPr>
      </w:pPr>
    </w:p>
    <w:p w14:paraId="5E05027C" w14:textId="6409CD4B" w:rsidR="009B6EB8" w:rsidRPr="00532C67" w:rsidRDefault="009B6EB8" w:rsidP="008A626B">
      <w:pPr>
        <w:pStyle w:val="ListParagraph"/>
        <w:numPr>
          <w:ilvl w:val="1"/>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تعمل منظمة المجتمع المدني الخاصة بك على أي مشاريع "مساءلة اجتماعية"، حيث تساعد الحكومة البلدية و / أو مواطنيها على التواصل مع بعضهم البعض؟ نعم___/ لا___</w:t>
      </w:r>
    </w:p>
    <w:p w14:paraId="013D3853" w14:textId="1C3A09CD"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ما هي </w:t>
      </w:r>
      <w:r w:rsidR="00021896">
        <w:rPr>
          <w:rFonts w:ascii="Sakkal Majalla" w:eastAsiaTheme="minorEastAsia" w:hAnsi="Sakkal Majalla" w:cs="Sakkal Majalla" w:hint="cs"/>
          <w:b/>
          <w:rtl/>
          <w:lang w:eastAsia="fr-FR"/>
        </w:rPr>
        <w:t>وسائل</w:t>
      </w:r>
      <w:r w:rsidRPr="00532C67">
        <w:rPr>
          <w:rFonts w:ascii="Sakkal Majalla" w:eastAsiaTheme="minorEastAsia" w:hAnsi="Sakkal Majalla" w:cs="Sakkal Majalla" w:hint="cs"/>
          <w:b/>
          <w:rtl/>
          <w:lang w:eastAsia="fr-FR"/>
        </w:rPr>
        <w:t xml:space="preserve"> الاتصال التي استخدمتها لتعزيز دور المساءلة الاجتماعية</w:t>
      </w:r>
      <w:r w:rsidRPr="00532C67">
        <w:rPr>
          <w:rFonts w:ascii="Sakkal Majalla" w:eastAsiaTheme="minorEastAsia" w:hAnsi="Sakkal Majalla" w:cs="Sakkal Majalla" w:hint="cs"/>
          <w:b/>
          <w:lang w:eastAsia="fr-FR"/>
        </w:rPr>
        <w:t>.</w:t>
      </w:r>
    </w:p>
    <w:p w14:paraId="24A6837F" w14:textId="068317BC" w:rsidR="009B6EB8" w:rsidRPr="00532C67" w:rsidRDefault="00021896" w:rsidP="009B6EB8">
      <w:pPr>
        <w:bidi/>
        <w:ind w:left="720" w:firstLine="720"/>
        <w:rPr>
          <w:rFonts w:ascii="Sakkal Majalla" w:eastAsiaTheme="minorEastAsia" w:hAnsi="Sakkal Majalla" w:cs="Sakkal Majalla"/>
          <w:b/>
          <w:rtl/>
          <w:lang w:eastAsia="fr-FR"/>
        </w:rPr>
      </w:pPr>
      <w:r w:rsidRPr="00021896">
        <w:rPr>
          <w:rFonts w:ascii="Sakkal Majalla" w:eastAsiaTheme="minorEastAsia" w:hAnsi="Sakkal Majalla" w:cs="Sakkal Majalla"/>
          <w:b/>
          <w:rtl/>
          <w:lang w:eastAsia="fr-FR"/>
        </w:rPr>
        <w:lastRenderedPageBreak/>
        <w:t xml:space="preserve">حضور اجتماعات المجلس </w:t>
      </w:r>
      <w:r w:rsidRPr="00021896">
        <w:rPr>
          <w:rFonts w:ascii="Sakkal Majalla" w:eastAsiaTheme="minorEastAsia" w:hAnsi="Sakkal Majalla" w:cs="Sakkal Majalla" w:hint="cs"/>
          <w:b/>
          <w:rtl/>
          <w:lang w:eastAsia="fr-FR"/>
        </w:rPr>
        <w:t>البلدي،</w:t>
      </w:r>
      <w:r w:rsidRPr="00021896">
        <w:rPr>
          <w:rFonts w:ascii="Sakkal Majalla" w:eastAsiaTheme="minorEastAsia" w:hAnsi="Sakkal Majalla" w:cs="Sakkal Majalla"/>
          <w:b/>
          <w:rtl/>
          <w:lang w:eastAsia="fr-FR"/>
        </w:rPr>
        <w:t xml:space="preserve"> وإبلاغ الجمهور بنتائج الاجتماعات</w:t>
      </w:r>
      <w:r w:rsidR="009B6EB8" w:rsidRPr="00532C67">
        <w:rPr>
          <w:rFonts w:ascii="Sakkal Majalla" w:eastAsiaTheme="minorEastAsia" w:hAnsi="Sakkal Majalla" w:cs="Sakkal Majalla" w:hint="cs"/>
          <w:b/>
          <w:lang w:eastAsia="fr-FR"/>
        </w:rPr>
        <w:t>___</w:t>
      </w:r>
    </w:p>
    <w:p w14:paraId="230F7396" w14:textId="5A4DADAC" w:rsidR="009B6EB8" w:rsidRPr="00532C67" w:rsidRDefault="00021896" w:rsidP="009B6EB8">
      <w:pPr>
        <w:bidi/>
        <w:ind w:left="720" w:firstLine="720"/>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نشر</w:t>
      </w:r>
      <w:r w:rsidRPr="00021896">
        <w:rPr>
          <w:rFonts w:ascii="Sakkal Majalla" w:eastAsiaTheme="minorEastAsia" w:hAnsi="Sakkal Majalla" w:cs="Sakkal Majalla"/>
          <w:b/>
          <w:rtl/>
          <w:lang w:eastAsia="fr-FR"/>
        </w:rPr>
        <w:t xml:space="preserve"> مقالات صحفية أو نشرة تنظيمية عن المستجدات والقضايا البلدية</w:t>
      </w:r>
      <w:r w:rsidR="009B6EB8" w:rsidRPr="00532C67">
        <w:rPr>
          <w:rFonts w:ascii="Sakkal Majalla" w:eastAsiaTheme="minorEastAsia" w:hAnsi="Sakkal Majalla" w:cs="Sakkal Majalla" w:hint="cs"/>
          <w:b/>
          <w:lang w:eastAsia="fr-FR"/>
        </w:rPr>
        <w:t>___</w:t>
      </w:r>
    </w:p>
    <w:p w14:paraId="22D1F54F" w14:textId="77777777" w:rsidR="009B6EB8" w:rsidRPr="00532C67" w:rsidRDefault="009B6EB8" w:rsidP="009B6EB8">
      <w:pPr>
        <w:bidi/>
        <w:ind w:left="720"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الظهور في الأخبار التلفزيونية والإذاعية وبرامج الشؤون العامة</w:t>
      </w:r>
      <w:r w:rsidRPr="00532C67">
        <w:rPr>
          <w:rFonts w:ascii="Sakkal Majalla" w:eastAsiaTheme="minorEastAsia" w:hAnsi="Sakkal Majalla" w:cs="Sakkal Majalla" w:hint="cs"/>
          <w:b/>
          <w:lang w:eastAsia="fr-FR"/>
        </w:rPr>
        <w:t>___</w:t>
      </w:r>
    </w:p>
    <w:p w14:paraId="6BBC8F2E" w14:textId="40F17672" w:rsidR="009B6EB8" w:rsidRPr="00532C67" w:rsidRDefault="00021896" w:rsidP="009B6EB8">
      <w:pPr>
        <w:bidi/>
        <w:ind w:left="720" w:firstLine="720"/>
        <w:rPr>
          <w:rFonts w:ascii="Sakkal Majalla" w:eastAsiaTheme="minorEastAsia" w:hAnsi="Sakkal Majalla" w:cs="Sakkal Majalla"/>
          <w:b/>
          <w:rtl/>
          <w:lang w:eastAsia="fr-FR"/>
        </w:rPr>
      </w:pPr>
      <w:r w:rsidRPr="00021896">
        <w:rPr>
          <w:rFonts w:ascii="Sakkal Majalla" w:eastAsiaTheme="minorEastAsia" w:hAnsi="Sakkal Majalla" w:cs="Sakkal Majalla"/>
          <w:b/>
          <w:rtl/>
          <w:lang w:eastAsia="fr-FR"/>
        </w:rPr>
        <w:t>نشر المعلومات أو الرسائل عبر وسائل التواصل الاجتماعي</w:t>
      </w:r>
      <w:r w:rsidR="009B6EB8" w:rsidRPr="00532C67">
        <w:rPr>
          <w:rFonts w:ascii="Sakkal Majalla" w:eastAsiaTheme="minorEastAsia" w:hAnsi="Sakkal Majalla" w:cs="Sakkal Majalla" w:hint="cs"/>
          <w:b/>
          <w:lang w:eastAsia="fr-FR"/>
        </w:rPr>
        <w:t>___</w:t>
      </w:r>
    </w:p>
    <w:p w14:paraId="3BCDD81A" w14:textId="59E9759C" w:rsidR="009B6EB8" w:rsidRPr="00532C67" w:rsidRDefault="00021896" w:rsidP="009B6EB8">
      <w:pPr>
        <w:bidi/>
        <w:ind w:left="720" w:firstLine="720"/>
        <w:rPr>
          <w:rFonts w:ascii="Sakkal Majalla" w:eastAsiaTheme="minorEastAsia" w:hAnsi="Sakkal Majalla" w:cs="Sakkal Majalla"/>
          <w:b/>
          <w:rtl/>
          <w:lang w:eastAsia="fr-FR"/>
        </w:rPr>
      </w:pPr>
      <w:r w:rsidRPr="00021896">
        <w:rPr>
          <w:rFonts w:ascii="Sakkal Majalla" w:eastAsiaTheme="minorEastAsia" w:hAnsi="Sakkal Majalla" w:cs="Sakkal Majalla"/>
          <w:b/>
          <w:rtl/>
          <w:lang w:eastAsia="fr-FR"/>
        </w:rPr>
        <w:t>نشر المعلومات أو الرسائل على موقع المنظمة</w:t>
      </w:r>
      <w:r w:rsidR="009B6EB8" w:rsidRPr="00532C67">
        <w:rPr>
          <w:rFonts w:ascii="Sakkal Majalla" w:eastAsiaTheme="minorEastAsia" w:hAnsi="Sakkal Majalla" w:cs="Sakkal Majalla" w:hint="cs"/>
          <w:b/>
          <w:lang w:eastAsia="fr-FR"/>
        </w:rPr>
        <w:t>___</w:t>
      </w:r>
    </w:p>
    <w:p w14:paraId="62E82D64" w14:textId="2A924F0A" w:rsidR="009B6EB8" w:rsidRPr="00532C67" w:rsidRDefault="00021896" w:rsidP="009B6EB8">
      <w:pPr>
        <w:bidi/>
        <w:ind w:left="720" w:firstLine="720"/>
        <w:rPr>
          <w:rFonts w:ascii="Sakkal Majalla" w:eastAsiaTheme="minorEastAsia" w:hAnsi="Sakkal Majalla" w:cs="Sakkal Majalla"/>
          <w:b/>
          <w:rtl/>
          <w:lang w:eastAsia="fr-FR"/>
        </w:rPr>
      </w:pPr>
      <w:r w:rsidRPr="00021896">
        <w:rPr>
          <w:rFonts w:ascii="Sakkal Majalla" w:eastAsiaTheme="minorEastAsia" w:hAnsi="Sakkal Majalla" w:cs="Sakkal Majalla"/>
          <w:b/>
          <w:rtl/>
          <w:lang w:eastAsia="fr-FR"/>
        </w:rPr>
        <w:t>نشر المعلومات أو الرسائل عبر البريد الإلكتروني</w:t>
      </w:r>
      <w:r w:rsidR="009B6EB8" w:rsidRPr="00532C67">
        <w:rPr>
          <w:rFonts w:ascii="Sakkal Majalla" w:eastAsiaTheme="minorEastAsia" w:hAnsi="Sakkal Majalla" w:cs="Sakkal Majalla" w:hint="cs"/>
          <w:b/>
          <w:lang w:eastAsia="fr-FR"/>
        </w:rPr>
        <w:t>___</w:t>
      </w:r>
    </w:p>
    <w:p w14:paraId="00224E44" w14:textId="0C6CF251" w:rsidR="009B6EB8" w:rsidRPr="00532C67" w:rsidRDefault="000B5641" w:rsidP="009B6EB8">
      <w:pPr>
        <w:bidi/>
        <w:ind w:left="720" w:firstLine="720"/>
        <w:rPr>
          <w:rFonts w:ascii="Sakkal Majalla" w:eastAsiaTheme="minorEastAsia" w:hAnsi="Sakkal Majalla" w:cs="Sakkal Majalla"/>
          <w:b/>
          <w:rtl/>
          <w:lang w:eastAsia="fr-FR"/>
        </w:rPr>
      </w:pPr>
      <w:r w:rsidRPr="000B5641">
        <w:rPr>
          <w:rFonts w:ascii="Sakkal Majalla" w:eastAsiaTheme="minorEastAsia" w:hAnsi="Sakkal Majalla" w:cs="Sakkal Majalla"/>
          <w:b/>
          <w:rtl/>
          <w:lang w:eastAsia="fr-FR"/>
        </w:rPr>
        <w:t>نشر المعلومات أو الرسائل عبر الكتيبات أو النشرات</w:t>
      </w:r>
      <w:r w:rsidR="009B6EB8" w:rsidRPr="00532C67">
        <w:rPr>
          <w:rFonts w:ascii="Sakkal Majalla" w:eastAsiaTheme="minorEastAsia" w:hAnsi="Sakkal Majalla" w:cs="Sakkal Majalla" w:hint="cs"/>
          <w:b/>
          <w:lang w:eastAsia="fr-FR"/>
        </w:rPr>
        <w:t>___</w:t>
      </w:r>
    </w:p>
    <w:p w14:paraId="3F2140A0" w14:textId="77777777" w:rsidR="009B6EB8" w:rsidRPr="00532C67" w:rsidRDefault="009B6EB8" w:rsidP="009B6EB8">
      <w:pPr>
        <w:bidi/>
        <w:ind w:left="720"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أخرى (حدد)</w:t>
      </w:r>
      <w:r w:rsidRPr="00D16409">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rtl/>
          <w:lang w:eastAsia="fr-FR"/>
        </w:rPr>
        <w:t>___</w:t>
      </w:r>
    </w:p>
    <w:p w14:paraId="79B8FD42" w14:textId="77777777" w:rsidR="009B6EB8" w:rsidRPr="00532C67" w:rsidRDefault="009B6EB8" w:rsidP="009B6EB8">
      <w:pPr>
        <w:bidi/>
        <w:rPr>
          <w:rFonts w:ascii="Sakkal Majalla" w:eastAsiaTheme="minorEastAsia" w:hAnsi="Sakkal Majalla" w:cs="Sakkal Majalla"/>
          <w:b/>
          <w:rtl/>
          <w:lang w:eastAsia="fr-FR"/>
        </w:rPr>
      </w:pPr>
    </w:p>
    <w:p w14:paraId="48D8D1F9" w14:textId="105F94A4" w:rsidR="009B6EB8" w:rsidRPr="008C21FC" w:rsidRDefault="009B6EB8" w:rsidP="008C21FC">
      <w:pPr>
        <w:pStyle w:val="ListParagraph"/>
        <w:numPr>
          <w:ilvl w:val="1"/>
          <w:numId w:val="22"/>
        </w:numPr>
        <w:bidi/>
        <w:rPr>
          <w:rFonts w:ascii="Sakkal Majalla" w:eastAsiaTheme="minorEastAsia" w:hAnsi="Sakkal Majalla" w:cs="Sakkal Majalla"/>
          <w:b/>
          <w:rtl/>
          <w:lang w:eastAsia="fr-FR"/>
        </w:rPr>
      </w:pPr>
      <w:r w:rsidRPr="008C21FC">
        <w:rPr>
          <w:rFonts w:ascii="Sakkal Majalla" w:eastAsiaTheme="minorEastAsia" w:hAnsi="Sakkal Majalla" w:cs="Sakkal Majalla" w:hint="cs"/>
          <w:b/>
          <w:rtl/>
          <w:lang w:eastAsia="fr-FR"/>
        </w:rPr>
        <w:t>هل تقوم منظمتكم حاليًا بتنفيذ أي مشروع (مشاريع) تطوعي للمساءلة الاجتماعية داخل بلديتك؟ نعم ___ / لا___</w:t>
      </w:r>
    </w:p>
    <w:p w14:paraId="40FC272E"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يرجى تقديم المعلومات التالية</w:t>
      </w:r>
    </w:p>
    <w:p w14:paraId="2477F4DE"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28F9A45E"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تاريخ البدء (شهر / سنة)</w:t>
      </w:r>
      <w:r w:rsidRPr="00532C67">
        <w:rPr>
          <w:rFonts w:ascii="Sakkal Majalla" w:eastAsiaTheme="minorEastAsia" w:hAnsi="Sakkal Majalla" w:cs="Sakkal Majalla" w:hint="cs"/>
          <w:b/>
          <w:lang w:eastAsia="fr-FR"/>
        </w:rPr>
        <w:t xml:space="preserve"> _____________</w:t>
      </w:r>
      <w:r w:rsidRPr="00532C67">
        <w:rPr>
          <w:rFonts w:ascii="Sakkal Majalla" w:eastAsiaTheme="minorEastAsia" w:hAnsi="Sakkal Majalla" w:cs="Sakkal Majalla" w:hint="cs"/>
          <w:b/>
          <w:rtl/>
          <w:lang w:eastAsia="fr-FR"/>
        </w:rPr>
        <w:t xml:space="preserve"> </w:t>
      </w:r>
    </w:p>
    <w:p w14:paraId="0C237B13"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483541F9" w14:textId="77777777" w:rsidR="009B6EB8" w:rsidRPr="00532C67" w:rsidRDefault="009B6EB8" w:rsidP="009B6EB8">
      <w:pPr>
        <w:bidi/>
        <w:rPr>
          <w:rFonts w:ascii="Sakkal Majalla" w:eastAsiaTheme="minorEastAsia" w:hAnsi="Sakkal Majalla" w:cs="Sakkal Majalla"/>
          <w:b/>
          <w:rtl/>
          <w:lang w:eastAsia="fr-FR"/>
        </w:rPr>
      </w:pPr>
    </w:p>
    <w:p w14:paraId="3E30BE88" w14:textId="77777777"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يقوم المجتمع المدني الخاص بك حاليًا بتنفيذ أي مشروع مساءلة اجتماعية مدفوع في بلديتك؟ نعم ___ / لا___</w:t>
      </w:r>
    </w:p>
    <w:p w14:paraId="6F0A2F69"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يرجى إضافة المعلومات التالية</w:t>
      </w:r>
      <w:r w:rsidRPr="00532C67">
        <w:rPr>
          <w:rFonts w:ascii="Sakkal Majalla" w:eastAsiaTheme="minorEastAsia" w:hAnsi="Sakkal Majalla" w:cs="Sakkal Majalla" w:hint="cs"/>
          <w:b/>
          <w:lang w:eastAsia="fr-FR"/>
        </w:rPr>
        <w:t>.</w:t>
      </w:r>
    </w:p>
    <w:p w14:paraId="74C9BE56"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7A97D85C"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تاريخ البدء (شهر / سنة)</w:t>
      </w:r>
      <w:r w:rsidRPr="00532C67">
        <w:rPr>
          <w:rFonts w:ascii="Sakkal Majalla" w:eastAsiaTheme="minorEastAsia" w:hAnsi="Sakkal Majalla" w:cs="Sakkal Majalla" w:hint="cs"/>
          <w:b/>
          <w:lang w:eastAsia="fr-FR"/>
        </w:rPr>
        <w:t xml:space="preserve"> _____________</w:t>
      </w:r>
      <w:r w:rsidRPr="00532C67">
        <w:rPr>
          <w:rFonts w:ascii="Sakkal Majalla" w:eastAsiaTheme="minorEastAsia" w:hAnsi="Sakkal Majalla" w:cs="Sakkal Majalla" w:hint="cs"/>
          <w:b/>
          <w:rtl/>
          <w:lang w:eastAsia="fr-FR"/>
        </w:rPr>
        <w:t xml:space="preserve"> </w:t>
      </w:r>
    </w:p>
    <w:p w14:paraId="2E5429A6"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6DCE9241"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الجهة المانحة التي تمول المشروع ___________________________</w:t>
      </w:r>
    </w:p>
    <w:p w14:paraId="28CDB65C" w14:textId="77777777" w:rsidR="009B6EB8" w:rsidRPr="00532C67" w:rsidRDefault="009B6EB8" w:rsidP="009B6EB8">
      <w:pPr>
        <w:bidi/>
        <w:rPr>
          <w:rFonts w:ascii="Sakkal Majalla" w:eastAsiaTheme="minorEastAsia" w:hAnsi="Sakkal Majalla" w:cs="Sakkal Majalla"/>
          <w:b/>
          <w:rtl/>
          <w:lang w:eastAsia="fr-FR"/>
        </w:rPr>
      </w:pPr>
    </w:p>
    <w:p w14:paraId="76D9ACE1" w14:textId="77777777"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هو مشروع (مشاريع) المساءلة الاجتماعية الذي أكملته داخل بلديتك، إن وجد؟</w:t>
      </w:r>
    </w:p>
    <w:p w14:paraId="17CA1C31"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3FA83F5E"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مشروع تطوعي ___ مشروع مدفوع</w:t>
      </w:r>
      <w:r w:rsidRPr="00532C67">
        <w:rPr>
          <w:rFonts w:ascii="Sakkal Majalla" w:eastAsiaTheme="minorEastAsia" w:hAnsi="Sakkal Majalla" w:cs="Sakkal Majalla" w:hint="cs"/>
          <w:b/>
          <w:lang w:eastAsia="fr-FR"/>
        </w:rPr>
        <w:t>___</w:t>
      </w:r>
    </w:p>
    <w:p w14:paraId="3493E280"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تم الدفع، ما هي المنظمة التي مولت المشروع؟</w:t>
      </w:r>
      <w:r w:rsidRPr="00532C67">
        <w:rPr>
          <w:rFonts w:ascii="Sakkal Majalla" w:eastAsiaTheme="minorEastAsia" w:hAnsi="Sakkal Majalla" w:cs="Sakkal Majalla" w:hint="cs"/>
          <w:b/>
          <w:lang w:eastAsia="fr-FR"/>
        </w:rPr>
        <w:t xml:space="preserve"> ___________________</w:t>
      </w:r>
    </w:p>
    <w:p w14:paraId="28650AD0"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تاريخ البدء (شهر / سنة) ___ / ___ تاريخ الانتهاء</w:t>
      </w:r>
      <w:r w:rsidRPr="00532C67">
        <w:rPr>
          <w:rFonts w:ascii="Sakkal Majalla" w:eastAsiaTheme="minorEastAsia" w:hAnsi="Sakkal Majalla" w:cs="Sakkal Majalla" w:hint="cs"/>
          <w:b/>
          <w:lang w:eastAsia="fr-FR"/>
        </w:rPr>
        <w:t xml:space="preserve"> ____ / ____</w:t>
      </w:r>
    </w:p>
    <w:p w14:paraId="475C9DE3"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4721DC84"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نتائج المجتمع المحققة (قائمة)</w:t>
      </w:r>
    </w:p>
    <w:p w14:paraId="79157FA1" w14:textId="77777777" w:rsidR="009B6EB8" w:rsidRPr="00532C67" w:rsidRDefault="009B6EB8" w:rsidP="009B6EB8">
      <w:pPr>
        <w:bidi/>
        <w:rPr>
          <w:rFonts w:ascii="Sakkal Majalla" w:eastAsiaTheme="minorEastAsia" w:hAnsi="Sakkal Majalla" w:cs="Sakkal Majalla"/>
          <w:b/>
          <w:rtl/>
          <w:lang w:eastAsia="fr-FR"/>
        </w:rPr>
      </w:pPr>
    </w:p>
    <w:p w14:paraId="48CE2EDC"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28E89300"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مشروع تطوعي ___ مشروع مدفوع</w:t>
      </w:r>
      <w:r w:rsidRPr="00532C67">
        <w:rPr>
          <w:rFonts w:ascii="Sakkal Majalla" w:eastAsiaTheme="minorEastAsia" w:hAnsi="Sakkal Majalla" w:cs="Sakkal Majalla" w:hint="cs"/>
          <w:b/>
          <w:lang w:eastAsia="fr-FR"/>
        </w:rPr>
        <w:t>___</w:t>
      </w:r>
    </w:p>
    <w:p w14:paraId="7D5C421C"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تم الدفع، ما هي المنظمة التي مولت المشروع؟</w:t>
      </w:r>
      <w:r w:rsidRPr="00532C67">
        <w:rPr>
          <w:rFonts w:ascii="Sakkal Majalla" w:eastAsiaTheme="minorEastAsia" w:hAnsi="Sakkal Majalla" w:cs="Sakkal Majalla" w:hint="cs"/>
          <w:b/>
          <w:lang w:eastAsia="fr-FR"/>
        </w:rPr>
        <w:t xml:space="preserve"> ___________________</w:t>
      </w:r>
    </w:p>
    <w:p w14:paraId="57612794"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تاريخ البدء (شهر / سنة) ___ / ___ تاريخ الانتهاء</w:t>
      </w:r>
      <w:r w:rsidRPr="00532C67">
        <w:rPr>
          <w:rFonts w:ascii="Sakkal Majalla" w:eastAsiaTheme="minorEastAsia" w:hAnsi="Sakkal Majalla" w:cs="Sakkal Majalla" w:hint="cs"/>
          <w:b/>
          <w:lang w:eastAsia="fr-FR"/>
        </w:rPr>
        <w:t xml:space="preserve"> ____ / ____</w:t>
      </w:r>
    </w:p>
    <w:p w14:paraId="453838E6"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18EBAB1F"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نتائج المجتمع المحققة (قائمة)</w:t>
      </w:r>
    </w:p>
    <w:p w14:paraId="24107664" w14:textId="77777777" w:rsidR="009B6EB8" w:rsidRPr="00532C67" w:rsidRDefault="009B6EB8" w:rsidP="009B6EB8">
      <w:pPr>
        <w:bidi/>
        <w:rPr>
          <w:rFonts w:ascii="Sakkal Majalla" w:eastAsiaTheme="minorEastAsia" w:hAnsi="Sakkal Majalla" w:cs="Sakkal Majalla"/>
          <w:b/>
          <w:rtl/>
          <w:lang w:eastAsia="fr-FR"/>
        </w:rPr>
      </w:pPr>
    </w:p>
    <w:p w14:paraId="269AA1A9" w14:textId="16FE942D"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هي الخدمات البلدية أو مشروع (مشاريع) المساءلة الاجتماعية الذي أكملته والذي كان جزئيًا أو كليًا خارج بلديتك، إن وجد؟</w:t>
      </w:r>
    </w:p>
    <w:p w14:paraId="1538A73D"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397496A4"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مشروع تطوعي ___ مشروع مدفوع</w:t>
      </w:r>
      <w:r w:rsidRPr="00532C67">
        <w:rPr>
          <w:rFonts w:ascii="Sakkal Majalla" w:eastAsiaTheme="minorEastAsia" w:hAnsi="Sakkal Majalla" w:cs="Sakkal Majalla" w:hint="cs"/>
          <w:b/>
          <w:lang w:eastAsia="fr-FR"/>
        </w:rPr>
        <w:t>___</w:t>
      </w:r>
    </w:p>
    <w:p w14:paraId="48C3F65B"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تم الدفع، ما هي المنظمة التي مولت المشروع؟</w:t>
      </w:r>
      <w:r w:rsidRPr="00532C67">
        <w:rPr>
          <w:rFonts w:ascii="Sakkal Majalla" w:eastAsiaTheme="minorEastAsia" w:hAnsi="Sakkal Majalla" w:cs="Sakkal Majalla" w:hint="cs"/>
          <w:b/>
          <w:lang w:eastAsia="fr-FR"/>
        </w:rPr>
        <w:t xml:space="preserve"> ___________________</w:t>
      </w:r>
    </w:p>
    <w:p w14:paraId="20CEE6AA"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lastRenderedPageBreak/>
        <w:t>تاريخ البدء (شهر / سنة) ___ / ___ تاريخ الانتهاء</w:t>
      </w:r>
      <w:r w:rsidRPr="00532C67">
        <w:rPr>
          <w:rFonts w:ascii="Sakkal Majalla" w:eastAsiaTheme="minorEastAsia" w:hAnsi="Sakkal Majalla" w:cs="Sakkal Majalla" w:hint="cs"/>
          <w:b/>
          <w:lang w:eastAsia="fr-FR"/>
        </w:rPr>
        <w:t xml:space="preserve"> ____ / ____</w:t>
      </w:r>
    </w:p>
    <w:p w14:paraId="3C73C6EC"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40A32A4B"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نتائج المجتمع المحققة (قائمة)</w:t>
      </w:r>
    </w:p>
    <w:p w14:paraId="4E9A61ED" w14:textId="77777777" w:rsidR="009B6EB8" w:rsidRPr="00532C67" w:rsidRDefault="009B6EB8" w:rsidP="009B6EB8">
      <w:pPr>
        <w:bidi/>
        <w:rPr>
          <w:rFonts w:ascii="Sakkal Majalla" w:eastAsiaTheme="minorEastAsia" w:hAnsi="Sakkal Majalla" w:cs="Sakkal Majalla"/>
          <w:b/>
          <w:rtl/>
          <w:lang w:eastAsia="fr-FR"/>
        </w:rPr>
      </w:pPr>
    </w:p>
    <w:p w14:paraId="13ABA368"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اسم المشروع</w:t>
      </w:r>
      <w:r>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lang w:eastAsia="fr-FR"/>
        </w:rPr>
        <w:t>_____________________________________</w:t>
      </w:r>
    </w:p>
    <w:p w14:paraId="3AA88C3F"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مشروع تطوعي ___ مشروع مدفوع</w:t>
      </w:r>
      <w:r w:rsidRPr="00532C67">
        <w:rPr>
          <w:rFonts w:ascii="Sakkal Majalla" w:eastAsiaTheme="minorEastAsia" w:hAnsi="Sakkal Majalla" w:cs="Sakkal Majalla" w:hint="cs"/>
          <w:b/>
          <w:lang w:eastAsia="fr-FR"/>
        </w:rPr>
        <w:t>___</w:t>
      </w:r>
    </w:p>
    <w:p w14:paraId="6F1920F4"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تم الدفع، ما هي المنظمة التي مولت المشروع؟</w:t>
      </w:r>
      <w:r w:rsidRPr="00532C67">
        <w:rPr>
          <w:rFonts w:ascii="Sakkal Majalla" w:eastAsiaTheme="minorEastAsia" w:hAnsi="Sakkal Majalla" w:cs="Sakkal Majalla" w:hint="cs"/>
          <w:b/>
          <w:lang w:eastAsia="fr-FR"/>
        </w:rPr>
        <w:t xml:space="preserve"> ___________________</w:t>
      </w:r>
    </w:p>
    <w:p w14:paraId="32122934"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تاريخ البدء (شهر / سنة) ___ / ___ تاريخ الانتهاء</w:t>
      </w:r>
      <w:r w:rsidRPr="00532C67">
        <w:rPr>
          <w:rFonts w:ascii="Sakkal Majalla" w:eastAsiaTheme="minorEastAsia" w:hAnsi="Sakkal Majalla" w:cs="Sakkal Majalla" w:hint="cs"/>
          <w:b/>
          <w:lang w:eastAsia="fr-FR"/>
        </w:rPr>
        <w:t xml:space="preserve"> ____ / ____</w:t>
      </w:r>
    </w:p>
    <w:p w14:paraId="7DC36D67"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الغرض من المشروع (1-2 جمل) ____________________</w:t>
      </w:r>
    </w:p>
    <w:p w14:paraId="4D490D7D" w14:textId="77777777" w:rsidR="009B6EB8" w:rsidRPr="00532C67" w:rsidRDefault="009B6EB8" w:rsidP="009B6EB8">
      <w:pPr>
        <w:bidi/>
        <w:ind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نتائج المجتمع المحققة (قائمة)</w:t>
      </w:r>
    </w:p>
    <w:p w14:paraId="06976508" w14:textId="77777777" w:rsidR="009B6EB8" w:rsidRPr="00532C67" w:rsidRDefault="009B6EB8" w:rsidP="009B6EB8">
      <w:pPr>
        <w:bidi/>
        <w:rPr>
          <w:rFonts w:ascii="Sakkal Majalla" w:eastAsiaTheme="minorEastAsia" w:hAnsi="Sakkal Majalla" w:cs="Sakkal Majalla"/>
          <w:b/>
          <w:rtl/>
          <w:lang w:eastAsia="fr-FR"/>
        </w:rPr>
      </w:pPr>
    </w:p>
    <w:p w14:paraId="790B979B" w14:textId="77777777"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قدم الأسماء ومعلومات الاتصال الخاصة بـ 2-4 أشخاص (المانحين، الشركاء المنفذين، المستفيدين، المسؤولين الحكوميين) الذين يمكن الاتصال بهم كمراجع لمنظمتك و / أو خدمات البلدية السابقة أو مشاريع المساءلة الاجتماعية</w:t>
      </w:r>
    </w:p>
    <w:p w14:paraId="4CC3FBE3" w14:textId="77777777" w:rsidR="009B6EB8" w:rsidRPr="00532C67" w:rsidRDefault="009B6EB8" w:rsidP="009B6EB8">
      <w:pPr>
        <w:bidi/>
        <w:ind w:left="720" w:firstLine="720"/>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اسم </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t xml:space="preserve">المؤسسة </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t>الهاتف</w:t>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r>
      <w:r w:rsidRPr="00532C67">
        <w:rPr>
          <w:rFonts w:ascii="Sakkal Majalla" w:eastAsiaTheme="minorEastAsia" w:hAnsi="Sakkal Majalla" w:cs="Sakkal Majalla" w:hint="cs"/>
          <w:b/>
          <w:rtl/>
          <w:lang w:eastAsia="fr-FR"/>
        </w:rPr>
        <w:tab/>
        <w:t xml:space="preserve"> البريد الإلكتروني</w:t>
      </w:r>
    </w:p>
    <w:p w14:paraId="15A30092"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295990FF"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6C1C43B3"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135E2BA8"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1EBD88CD"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lang w:eastAsia="fr-FR"/>
        </w:rPr>
      </w:pPr>
    </w:p>
    <w:p w14:paraId="6835DFDC" w14:textId="77777777" w:rsidR="009B6EB8" w:rsidRPr="00532C67" w:rsidRDefault="009B6EB8" w:rsidP="009B6EB8">
      <w:pPr>
        <w:pStyle w:val="ListParagraph"/>
        <w:numPr>
          <w:ilvl w:val="0"/>
          <w:numId w:val="13"/>
        </w:numPr>
        <w:bidi/>
        <w:spacing w:after="0" w:line="240" w:lineRule="auto"/>
        <w:rPr>
          <w:rFonts w:ascii="Sakkal Majalla" w:eastAsiaTheme="minorEastAsia" w:hAnsi="Sakkal Majalla" w:cs="Sakkal Majalla"/>
          <w:b/>
          <w:rtl/>
          <w:lang w:eastAsia="fr-FR"/>
        </w:rPr>
      </w:pPr>
    </w:p>
    <w:p w14:paraId="75D9EE62" w14:textId="1AAAF654" w:rsidR="009B6EB8" w:rsidRDefault="009B6EB8" w:rsidP="009B6EB8">
      <w:pPr>
        <w:bidi/>
        <w:contextualSpacing/>
        <w:rPr>
          <w:rFonts w:ascii="Sakkal Majalla" w:eastAsiaTheme="minorEastAsia" w:hAnsi="Sakkal Majalla" w:cs="Sakkal Majalla"/>
          <w:b/>
          <w:rtl/>
          <w:lang w:eastAsia="fr-FR"/>
        </w:rPr>
      </w:pPr>
    </w:p>
    <w:p w14:paraId="301E88F8" w14:textId="4413DC30" w:rsidR="008C21FC" w:rsidRPr="008C21FC" w:rsidRDefault="008C21FC" w:rsidP="008C21FC">
      <w:pPr>
        <w:pStyle w:val="ListParagraph"/>
        <w:numPr>
          <w:ilvl w:val="0"/>
          <w:numId w:val="22"/>
        </w:numPr>
        <w:bidi/>
        <w:spacing w:before="60" w:after="60"/>
        <w:rPr>
          <w:rFonts w:ascii="Sakkal Majalla" w:hAnsi="Sakkal Majalla" w:cs="Sakkal Majalla"/>
          <w:b/>
          <w:color w:val="C00000"/>
          <w:rtl/>
        </w:rPr>
      </w:pPr>
      <w:r w:rsidRPr="008C21FC">
        <w:rPr>
          <w:rFonts w:ascii="Sakkal Majalla" w:hAnsi="Sakkal Majalla" w:cs="Sakkal Majalla" w:hint="cs"/>
          <w:b/>
          <w:color w:val="C00000"/>
          <w:rtl/>
        </w:rPr>
        <w:t>هل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لدى</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المنظمة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خطط</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مراقبة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وتقارير</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عن</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جميع</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البرامج</w:t>
      </w:r>
      <w:r w:rsidRPr="008C21FC">
        <w:rPr>
          <w:rFonts w:ascii="Sakkal Majalla" w:hAnsi="Sakkal Majalla" w:cs="Sakkal Majalla"/>
          <w:b/>
          <w:color w:val="C00000"/>
          <w:rtl/>
        </w:rPr>
        <w:t xml:space="preserve"> / </w:t>
      </w:r>
      <w:r w:rsidRPr="008C21FC">
        <w:rPr>
          <w:rFonts w:ascii="Sakkal Majalla" w:hAnsi="Sakkal Majalla" w:cs="Sakkal Majalla" w:hint="cs"/>
          <w:b/>
          <w:color w:val="C00000"/>
          <w:rtl/>
        </w:rPr>
        <w:t>المشاريع</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التي</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تنفذها،</w:t>
      </w:r>
      <w:r w:rsidRPr="008C21FC">
        <w:rPr>
          <w:rFonts w:ascii="Sakkal Majalla" w:hAnsi="Sakkal Majalla" w:cs="Sakkal Majalla"/>
          <w:b/>
          <w:color w:val="C00000"/>
          <w:rtl/>
        </w:rPr>
        <w:t xml:space="preserve"> أو الخدمات التي تقدمها؟</w:t>
      </w:r>
      <w:r w:rsidRPr="008C21FC">
        <w:rPr>
          <w:rFonts w:ascii="Sakkal Majalla" w:hAnsi="Sakkal Majalla" w:cs="Sakkal Majalla" w:hint="cs"/>
          <w:b/>
          <w:color w:val="C00000"/>
          <w:rtl/>
        </w:rPr>
        <w:t xml:space="preserve"> نعم ___ / لا___</w:t>
      </w:r>
    </w:p>
    <w:p w14:paraId="1E79505D" w14:textId="77777777" w:rsidR="008C21FC" w:rsidRPr="009703E9" w:rsidRDefault="008C21FC" w:rsidP="008C21FC">
      <w:pPr>
        <w:rPr>
          <w:color w:val="C00000"/>
        </w:rPr>
      </w:pPr>
    </w:p>
    <w:p w14:paraId="2F0CB117" w14:textId="77777777" w:rsidR="008C21FC" w:rsidRPr="009703E9" w:rsidRDefault="008C21FC" w:rsidP="008C21FC">
      <w:pPr>
        <w:pStyle w:val="ListParagraph"/>
        <w:numPr>
          <w:ilvl w:val="0"/>
          <w:numId w:val="22"/>
        </w:numPr>
        <w:bidi/>
        <w:spacing w:before="60" w:after="60" w:line="240" w:lineRule="auto"/>
        <w:rPr>
          <w:rFonts w:ascii="Sakkal Majalla" w:hAnsi="Sakkal Majalla" w:cs="Sakkal Majalla"/>
          <w:b/>
          <w:color w:val="C00000"/>
          <w:rtl/>
        </w:rPr>
      </w:pPr>
      <w:r w:rsidRPr="009703E9">
        <w:rPr>
          <w:rFonts w:ascii="Sakkal Majalla" w:hAnsi="Sakkal Majalla" w:cs="Sakkal Majalla"/>
          <w:b/>
          <w:color w:val="C00000"/>
          <w:rtl/>
        </w:rPr>
        <w:t xml:space="preserve">هل تقوم المنظمة بتتبع النتائج على المدى المتوسط </w:t>
      </w:r>
      <w:r w:rsidRPr="009703E9">
        <w:rPr>
          <w:rFonts w:ascii="Sakkal Majalla" w:hAnsi="Sakkal Majalla" w:cs="Sakkal Majalla" w:hint="cs"/>
          <w:b/>
          <w:color w:val="C00000"/>
          <w:rtl/>
        </w:rPr>
        <w:t>والطويل،</w:t>
      </w:r>
      <w:r w:rsidRPr="009703E9">
        <w:rPr>
          <w:rFonts w:ascii="Sakkal Majalla" w:hAnsi="Sakkal Majalla" w:cs="Sakkal Majalla"/>
          <w:b/>
          <w:color w:val="C00000"/>
          <w:rtl/>
        </w:rPr>
        <w:t xml:space="preserve"> والتي تشمل المؤشرات وأدوات القياس لتقييم النتائج؟</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14F286C4" w14:textId="77777777" w:rsidR="008C21FC" w:rsidRPr="009703E9" w:rsidRDefault="008C21FC" w:rsidP="008C21FC">
      <w:pPr>
        <w:pStyle w:val="ListParagraph"/>
        <w:bidi/>
        <w:spacing w:before="60" w:after="60" w:line="240" w:lineRule="auto"/>
        <w:rPr>
          <w:rFonts w:ascii="Sakkal Majalla" w:hAnsi="Sakkal Majalla" w:cs="Sakkal Majalla"/>
          <w:b/>
          <w:color w:val="C00000"/>
          <w:rtl/>
        </w:rPr>
      </w:pPr>
      <w:r w:rsidRPr="008C21FC">
        <w:rPr>
          <w:rFonts w:ascii="Sakkal Majalla" w:hAnsi="Sakkal Majalla" w:cs="Sakkal Majalla" w:hint="cs"/>
          <w:b/>
          <w:color w:val="C00000"/>
          <w:rtl/>
        </w:rPr>
        <w:t>هل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ترى</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المنظمة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قيمة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في</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مراقب</w:t>
      </w:r>
      <w:r w:rsidRPr="008C21FC">
        <w:rPr>
          <w:rFonts w:ascii="Sakkal Majalla" w:hAnsi="Sakkal Majalla" w:cs="Sakkal Majalla"/>
          <w:b/>
          <w:color w:val="C00000"/>
          <w:rtl/>
        </w:rPr>
        <w:t>ة النتائج</w:t>
      </w:r>
      <w:r w:rsidRPr="009703E9">
        <w:rPr>
          <w:rFonts w:ascii="Sakkal Majalla" w:hAnsi="Sakkal Majalla" w:cs="Sakkal Majalla"/>
          <w:b/>
          <w:color w:val="C00000"/>
          <w:rtl/>
        </w:rPr>
        <w:t>؟</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3728C4A7" w14:textId="77777777" w:rsidR="008C21FC" w:rsidRPr="008C21FC" w:rsidRDefault="008C21FC" w:rsidP="008C21FC">
      <w:pPr>
        <w:bidi/>
        <w:spacing w:before="60" w:after="60"/>
        <w:ind w:firstLine="720"/>
        <w:rPr>
          <w:rFonts w:ascii="Sakkal Majalla" w:hAnsi="Sakkal Majalla" w:cs="Sakkal Majalla"/>
          <w:b/>
          <w:color w:val="C00000"/>
          <w:rtl/>
        </w:rPr>
      </w:pPr>
    </w:p>
    <w:p w14:paraId="377A37B2" w14:textId="77777777" w:rsidR="008C21FC" w:rsidRPr="009703E9" w:rsidRDefault="008C21FC" w:rsidP="008C21FC">
      <w:pPr>
        <w:pStyle w:val="ListParagraph"/>
        <w:numPr>
          <w:ilvl w:val="0"/>
          <w:numId w:val="22"/>
        </w:numPr>
        <w:bidi/>
        <w:spacing w:before="60" w:after="60" w:line="240" w:lineRule="auto"/>
        <w:rPr>
          <w:rFonts w:ascii="Sakkal Majalla" w:hAnsi="Sakkal Majalla" w:cs="Sakkal Majalla"/>
          <w:b/>
          <w:color w:val="C00000"/>
        </w:rPr>
      </w:pPr>
      <w:r w:rsidRPr="009703E9">
        <w:rPr>
          <w:rFonts w:ascii="Sakkal Majalla" w:hAnsi="Sakkal Majalla" w:cs="Sakkal Majalla"/>
          <w:b/>
          <w:color w:val="C00000"/>
          <w:rtl/>
        </w:rPr>
        <w:t>هل تضع المنظمة خطط عمل سنوية لبرامجها ومشاريعها؟</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66B789BE" w14:textId="77777777" w:rsidR="008C21FC" w:rsidRPr="008C21FC" w:rsidRDefault="008C21FC" w:rsidP="008C21FC">
      <w:pPr>
        <w:bidi/>
        <w:spacing w:before="60" w:after="60"/>
        <w:ind w:firstLine="720"/>
        <w:rPr>
          <w:rFonts w:ascii="Sakkal Majalla" w:hAnsi="Sakkal Majalla" w:cs="Sakkal Majalla"/>
          <w:b/>
          <w:color w:val="C00000"/>
        </w:rPr>
      </w:pPr>
      <w:r w:rsidRPr="008C21FC">
        <w:rPr>
          <w:rFonts w:ascii="Sakkal Majalla" w:hAnsi="Sakkal Majalla" w:cs="Sakkal Majalla" w:hint="cs"/>
          <w:b/>
          <w:color w:val="C00000"/>
          <w:rtl/>
        </w:rPr>
        <w:t>هل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الأنشطة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في</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خطة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العمل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واضحة؟</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2A2C3550" w14:textId="77777777" w:rsidR="008C21FC" w:rsidRPr="008C21FC" w:rsidRDefault="008C21FC" w:rsidP="008C21FC">
      <w:pPr>
        <w:bidi/>
        <w:spacing w:before="60" w:after="60"/>
        <w:ind w:firstLine="720"/>
        <w:rPr>
          <w:rFonts w:ascii="Sakkal Majalla" w:hAnsi="Sakkal Majalla" w:cs="Sakkal Majalla"/>
          <w:b/>
          <w:color w:val="C00000"/>
        </w:rPr>
      </w:pPr>
      <w:r w:rsidRPr="008C21FC">
        <w:rPr>
          <w:rFonts w:ascii="Sakkal Majalla" w:hAnsi="Sakkal Majalla" w:cs="Sakkal Majalla" w:hint="cs"/>
          <w:b/>
          <w:color w:val="C00000"/>
          <w:rtl/>
        </w:rPr>
        <w:t>هل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تقدم</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المنظمة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خطة</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العمل</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للمستفيدين</w:t>
      </w:r>
      <w:r w:rsidRPr="008C21FC">
        <w:rPr>
          <w:rFonts w:ascii="Sakkal Majalla" w:hAnsi="Sakkal Majalla" w:cs="Sakkal Majalla"/>
          <w:b/>
          <w:color w:val="C00000"/>
          <w:rtl/>
        </w:rPr>
        <w:t xml:space="preserve"> </w:t>
      </w:r>
      <w:r w:rsidRPr="008C21FC">
        <w:rPr>
          <w:rFonts w:ascii="Sakkal Majalla" w:hAnsi="Sakkal Majalla" w:cs="Sakkal Majalla" w:hint="cs"/>
          <w:b/>
          <w:color w:val="C00000"/>
          <w:rtl/>
        </w:rPr>
        <w:t>والمنتسبين؟</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7D05F821" w14:textId="77777777" w:rsidR="008C21FC" w:rsidRPr="009703E9" w:rsidRDefault="008C21FC" w:rsidP="008C21FC">
      <w:pPr>
        <w:pStyle w:val="ListParagraph"/>
        <w:bidi/>
        <w:spacing w:before="60" w:after="60" w:line="240" w:lineRule="auto"/>
        <w:rPr>
          <w:rFonts w:ascii="Sakkal Majalla" w:hAnsi="Sakkal Majalla" w:cs="Sakkal Majalla"/>
          <w:b/>
          <w:color w:val="C00000"/>
          <w:rtl/>
        </w:rPr>
      </w:pPr>
      <w:r w:rsidRPr="009703E9">
        <w:rPr>
          <w:rFonts w:ascii="Sakkal Majalla" w:hAnsi="Sakkal Majalla" w:cs="Sakkal Majalla" w:hint="cs"/>
          <w:b/>
          <w:color w:val="C00000"/>
          <w:rtl/>
        </w:rPr>
        <w:t>هل</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تقوم</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المنظمة</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بتتبع</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النتائج</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المحققة</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وفق</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خطة</w:t>
      </w:r>
      <w:r w:rsidRPr="009703E9">
        <w:rPr>
          <w:rFonts w:ascii="Sakkal Majalla" w:hAnsi="Sakkal Majalla" w:cs="Sakkal Majalla"/>
          <w:b/>
          <w:color w:val="C00000"/>
          <w:rtl/>
        </w:rPr>
        <w:t xml:space="preserve"> </w:t>
      </w:r>
      <w:r w:rsidRPr="009703E9">
        <w:rPr>
          <w:rFonts w:ascii="Sakkal Majalla" w:hAnsi="Sakkal Majalla" w:cs="Sakkal Majalla" w:hint="cs"/>
          <w:b/>
          <w:color w:val="C00000"/>
          <w:rtl/>
        </w:rPr>
        <w:t>العمل؟</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690D016C" w14:textId="77777777" w:rsidR="008C21FC" w:rsidRPr="009703E9" w:rsidRDefault="008C21FC" w:rsidP="008C21FC">
      <w:pPr>
        <w:rPr>
          <w:color w:val="C00000"/>
        </w:rPr>
      </w:pPr>
    </w:p>
    <w:p w14:paraId="32FC7AC1" w14:textId="77777777" w:rsidR="008C21FC" w:rsidRPr="009703E9" w:rsidRDefault="008C21FC" w:rsidP="008C21FC">
      <w:pPr>
        <w:pStyle w:val="ListParagraph"/>
        <w:numPr>
          <w:ilvl w:val="0"/>
          <w:numId w:val="22"/>
        </w:numPr>
        <w:bidi/>
        <w:spacing w:before="60" w:after="60" w:line="240" w:lineRule="auto"/>
        <w:rPr>
          <w:rFonts w:ascii="Sakkal Majalla" w:hAnsi="Sakkal Majalla" w:cs="Sakkal Majalla"/>
          <w:b/>
          <w:color w:val="C00000"/>
          <w:rtl/>
        </w:rPr>
      </w:pPr>
      <w:r w:rsidRPr="009703E9">
        <w:rPr>
          <w:rFonts w:ascii="Sakkal Majalla" w:hAnsi="Sakkal Majalla" w:cs="Sakkal Majalla"/>
          <w:b/>
          <w:color w:val="C00000"/>
          <w:rtl/>
        </w:rPr>
        <w:t>هل لدى المنظمة خطة مراقبة مع أهداف لتحقيقها للسكان المستهدفين وميزانية للتأكد من أن لديهم موارد كافية (مالية وموظفين) للوصول إلى تلك المناطق الجغرافية؟</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1AFE14E2" w14:textId="77777777" w:rsidR="008C21FC" w:rsidRPr="009703E9" w:rsidRDefault="008C21FC" w:rsidP="008C21FC">
      <w:pPr>
        <w:rPr>
          <w:color w:val="C00000"/>
        </w:rPr>
      </w:pPr>
    </w:p>
    <w:p w14:paraId="18C989F0" w14:textId="77777777" w:rsidR="008C21FC" w:rsidRPr="009703E9" w:rsidRDefault="008C21FC" w:rsidP="008C21FC">
      <w:pPr>
        <w:pStyle w:val="ListParagraph"/>
        <w:numPr>
          <w:ilvl w:val="0"/>
          <w:numId w:val="22"/>
        </w:numPr>
        <w:bidi/>
        <w:spacing w:before="60" w:after="60" w:line="240" w:lineRule="auto"/>
        <w:rPr>
          <w:rFonts w:ascii="Sakkal Majalla" w:hAnsi="Sakkal Majalla" w:cs="Sakkal Majalla"/>
          <w:b/>
          <w:color w:val="C00000"/>
          <w:rtl/>
        </w:rPr>
      </w:pPr>
      <w:r w:rsidRPr="009703E9">
        <w:rPr>
          <w:rFonts w:ascii="Sakkal Majalla" w:hAnsi="Sakkal Majalla" w:cs="Sakkal Majalla"/>
          <w:b/>
          <w:color w:val="C00000"/>
          <w:rtl/>
        </w:rPr>
        <w:t>هل تقوم المنظمة برصد نتائج التعلم وتدوين النجاحات والتحديات والدروس المستفادة لتطبيقها على البرامج المستقبلية؟</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06BD7B0E" w14:textId="77777777" w:rsidR="008C21FC" w:rsidRPr="009703E9" w:rsidRDefault="008C21FC" w:rsidP="008C21FC">
      <w:pPr>
        <w:pStyle w:val="ListParagraph"/>
        <w:bidi/>
        <w:spacing w:before="60" w:after="60"/>
        <w:rPr>
          <w:rFonts w:ascii="Sakkal Majalla" w:hAnsi="Sakkal Majalla" w:cs="Sakkal Majalla"/>
          <w:b/>
          <w:color w:val="C00000"/>
          <w:rtl/>
        </w:rPr>
      </w:pPr>
    </w:p>
    <w:p w14:paraId="2E268AC6" w14:textId="77777777" w:rsidR="008C21FC" w:rsidRPr="009703E9" w:rsidRDefault="008C21FC" w:rsidP="008C21FC">
      <w:pPr>
        <w:pStyle w:val="ListParagraph"/>
        <w:numPr>
          <w:ilvl w:val="0"/>
          <w:numId w:val="22"/>
        </w:numPr>
        <w:bidi/>
        <w:spacing w:before="60" w:after="60" w:line="240" w:lineRule="auto"/>
        <w:rPr>
          <w:rFonts w:ascii="Sakkal Majalla" w:hAnsi="Sakkal Majalla" w:cs="Sakkal Majalla"/>
          <w:b/>
          <w:color w:val="C00000"/>
          <w:rtl/>
        </w:rPr>
      </w:pPr>
      <w:r w:rsidRPr="009703E9">
        <w:rPr>
          <w:rFonts w:ascii="Sakkal Majalla" w:hAnsi="Sakkal Majalla" w:cs="Sakkal Majalla"/>
          <w:b/>
          <w:color w:val="C00000"/>
          <w:rtl/>
        </w:rPr>
        <w:t>هل تحتفظ المنظمة بسجل للبرامج التي أخذت في الاعتبار الدروس المستفادة من العمل السابق؟</w:t>
      </w:r>
      <w:r>
        <w:rPr>
          <w:rFonts w:ascii="Sakkal Majalla" w:hAnsi="Sakkal Majalla" w:cs="Sakkal Majalla" w:hint="cs"/>
          <w:b/>
          <w:color w:val="C00000"/>
          <w:rtl/>
        </w:rPr>
        <w:t xml:space="preserve"> </w:t>
      </w:r>
      <w:r w:rsidRPr="008C21FC">
        <w:rPr>
          <w:rFonts w:ascii="Sakkal Majalla" w:hAnsi="Sakkal Majalla" w:cs="Sakkal Majalla" w:hint="cs"/>
          <w:b/>
          <w:color w:val="C00000"/>
          <w:rtl/>
        </w:rPr>
        <w:t>نعم ___ / لا___</w:t>
      </w:r>
    </w:p>
    <w:p w14:paraId="26E5CD16" w14:textId="77777777" w:rsidR="008C21FC" w:rsidRPr="00532C67" w:rsidRDefault="008C21FC" w:rsidP="008C21FC">
      <w:pPr>
        <w:bidi/>
        <w:contextualSpacing/>
        <w:rPr>
          <w:rFonts w:ascii="Sakkal Majalla" w:eastAsiaTheme="minorEastAsia" w:hAnsi="Sakkal Majalla" w:cs="Sakkal Majalla"/>
          <w:b/>
          <w:rtl/>
          <w:lang w:eastAsia="fr-FR"/>
        </w:rPr>
      </w:pPr>
    </w:p>
    <w:p w14:paraId="449B2248" w14:textId="77777777" w:rsidR="009B6EB8" w:rsidRPr="00532C67" w:rsidRDefault="009B6EB8" w:rsidP="009B6EB8">
      <w:pPr>
        <w:pStyle w:val="ListParagraph"/>
        <w:numPr>
          <w:ilvl w:val="0"/>
          <w:numId w:val="17"/>
        </w:numPr>
        <w:bidi/>
        <w:spacing w:after="0" w:line="240" w:lineRule="auto"/>
        <w:rPr>
          <w:rFonts w:ascii="Sakkal Majalla" w:eastAsiaTheme="minorEastAsia" w:hAnsi="Sakkal Majalla" w:cs="Sakkal Majalla"/>
          <w:bCs/>
          <w:lang w:eastAsia="fr-FR"/>
        </w:rPr>
      </w:pPr>
      <w:r w:rsidRPr="00532C67">
        <w:rPr>
          <w:rFonts w:ascii="Sakkal Majalla" w:eastAsiaTheme="minorEastAsia" w:hAnsi="Sakkal Majalla" w:cs="Sakkal Majalla" w:hint="cs"/>
          <w:bCs/>
          <w:rtl/>
          <w:lang w:eastAsia="fr-FR"/>
        </w:rPr>
        <w:t xml:space="preserve">التأييد والمناصرة </w:t>
      </w:r>
    </w:p>
    <w:p w14:paraId="0E7F0797" w14:textId="77777777"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لدى المنظمة خطة مناصرة لكيفية تحقيق أهدافها؟ نعم___ / لا___</w:t>
      </w:r>
    </w:p>
    <w:p w14:paraId="3A52E0C1"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يتم تحديث هذه الخطة سنويًا على الأقل؟ نعم ___ / لا___</w:t>
      </w:r>
    </w:p>
    <w:p w14:paraId="18852F19" w14:textId="77777777" w:rsidR="009B6EB8" w:rsidRPr="00532C67" w:rsidRDefault="009B6EB8" w:rsidP="009B6EB8">
      <w:pPr>
        <w:bidi/>
        <w:contextualSpacing/>
        <w:rPr>
          <w:rFonts w:ascii="Sakkal Majalla" w:eastAsiaTheme="minorEastAsia" w:hAnsi="Sakkal Majalla" w:cs="Sakkal Majalla"/>
          <w:b/>
          <w:rtl/>
          <w:lang w:eastAsia="fr-FR"/>
        </w:rPr>
      </w:pPr>
    </w:p>
    <w:p w14:paraId="486C8389" w14:textId="77777777" w:rsidR="009B6EB8" w:rsidRPr="00532C67" w:rsidRDefault="009B6EB8" w:rsidP="008A626B">
      <w:pPr>
        <w:pStyle w:val="ListParagraph"/>
        <w:numPr>
          <w:ilvl w:val="0"/>
          <w:numId w:val="2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يدعم عملك بشكل أساسي فئة مستهدفة واحدة أو أكثر؟ نعم</w:t>
      </w:r>
      <w:r w:rsidRPr="00532C67">
        <w:rPr>
          <w:rFonts w:ascii="Sakkal Majalla" w:eastAsiaTheme="minorEastAsia" w:hAnsi="Sakkal Majalla" w:cs="Sakkal Majalla" w:hint="cs"/>
          <w:b/>
          <w:lang w:eastAsia="fr-FR"/>
        </w:rPr>
        <w:t>__</w:t>
      </w:r>
      <w:r w:rsidRPr="00532C67">
        <w:rPr>
          <w:rFonts w:ascii="Sakkal Majalla" w:eastAsiaTheme="minorEastAsia" w:hAnsi="Sakkal Majalla" w:cs="Sakkal Majalla"/>
          <w:b/>
          <w:lang w:eastAsia="fr-FR"/>
        </w:rPr>
        <w:t xml:space="preserve">_ </w:t>
      </w:r>
      <w:r w:rsidRPr="00532C67">
        <w:rPr>
          <w:rFonts w:ascii="Sakkal Majalla" w:eastAsiaTheme="minorEastAsia" w:hAnsi="Sakkal Majalla" w:cs="Sakkal Majalla" w:hint="cs"/>
          <w:b/>
          <w:rtl/>
          <w:lang w:eastAsia="fr-FR"/>
        </w:rPr>
        <w:t>/ لا</w:t>
      </w:r>
      <w:r w:rsidRPr="00532C67">
        <w:rPr>
          <w:rFonts w:ascii="Sakkal Majalla" w:eastAsiaTheme="minorEastAsia" w:hAnsi="Sakkal Majalla" w:cs="Sakkal Majalla"/>
          <w:b/>
          <w:lang w:eastAsia="fr-FR"/>
        </w:rPr>
        <w:t xml:space="preserve"> _</w:t>
      </w:r>
      <w:r w:rsidRPr="00532C67">
        <w:rPr>
          <w:rFonts w:ascii="Sakkal Majalla" w:eastAsiaTheme="minorEastAsia" w:hAnsi="Sakkal Majalla" w:cs="Sakkal Majalla" w:hint="cs"/>
          <w:b/>
          <w:lang w:eastAsia="fr-FR"/>
        </w:rPr>
        <w:t>__</w:t>
      </w:r>
    </w:p>
    <w:p w14:paraId="05FEF41E"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ما هي الفئات السكانية المستهدفة؟ (اختر ما لا يزيد عن 4 نقاط)</w:t>
      </w:r>
    </w:p>
    <w:p w14:paraId="20E7D21B" w14:textId="77777777" w:rsidR="009B6EB8" w:rsidRPr="00532C67" w:rsidRDefault="009B6EB8" w:rsidP="009B6EB8">
      <w:pPr>
        <w:bidi/>
        <w:ind w:left="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حكومة البلدية والمواطنين</w:t>
      </w:r>
    </w:p>
    <w:p w14:paraId="787419E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المجالس البلدية </w:t>
      </w:r>
      <w:r w:rsidRPr="00532C67">
        <w:rPr>
          <w:rFonts w:ascii="Sakkal Majalla" w:eastAsiaTheme="minorEastAsia" w:hAnsi="Sakkal Majalla" w:cs="Sakkal Majalla" w:hint="cs"/>
          <w:b/>
          <w:lang w:eastAsia="fr-FR"/>
        </w:rPr>
        <w:t>___</w:t>
      </w:r>
    </w:p>
    <w:p w14:paraId="19132A7C"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مواطنو البلدية</w:t>
      </w:r>
      <w:r w:rsidRPr="00532C67">
        <w:rPr>
          <w:rFonts w:ascii="Sakkal Majalla" w:eastAsiaTheme="minorEastAsia" w:hAnsi="Sakkal Majalla" w:cs="Sakkal Majalla" w:hint="cs"/>
          <w:b/>
          <w:lang w:eastAsia="fr-FR"/>
        </w:rPr>
        <w:t>___</w:t>
      </w:r>
    </w:p>
    <w:p w14:paraId="0F518FEC"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حي داخل المدينة</w:t>
      </w:r>
      <w:r w:rsidRPr="00532C67">
        <w:rPr>
          <w:rFonts w:ascii="Sakkal Majalla" w:eastAsiaTheme="minorEastAsia" w:hAnsi="Sakkal Majalla" w:cs="Sakkal Majalla" w:hint="cs"/>
          <w:b/>
          <w:lang w:eastAsia="fr-FR"/>
        </w:rPr>
        <w:t>___</w:t>
      </w:r>
    </w:p>
    <w:p w14:paraId="470AFF0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ضحايا المخاطر البيئية (صحة البيئة وسلامتها) </w:t>
      </w:r>
      <w:r w:rsidRPr="00532C67">
        <w:rPr>
          <w:rFonts w:ascii="Sakkal Majalla" w:eastAsiaTheme="minorEastAsia" w:hAnsi="Sakkal Majalla" w:cs="Sakkal Majalla" w:hint="cs"/>
          <w:b/>
          <w:lang w:eastAsia="fr-FR"/>
        </w:rPr>
        <w:t>___</w:t>
      </w:r>
    </w:p>
    <w:p w14:paraId="0BE70637" w14:textId="77777777" w:rsidR="009B6EB8" w:rsidRPr="00532C67" w:rsidRDefault="009B6EB8" w:rsidP="009B6EB8">
      <w:pPr>
        <w:bidi/>
        <w:contextualSpacing/>
        <w:rPr>
          <w:rFonts w:ascii="Sakkal Majalla" w:eastAsiaTheme="minorEastAsia" w:hAnsi="Sakkal Majalla" w:cs="Sakkal Majalla"/>
          <w:b/>
          <w:rtl/>
          <w:lang w:eastAsia="fr-FR"/>
        </w:rPr>
      </w:pPr>
    </w:p>
    <w:p w14:paraId="38E62ED1"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الديمقراطية وحقوق الإنسان</w:t>
      </w:r>
    </w:p>
    <w:p w14:paraId="719EE2A9"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المواطنين الليبيين بشكل عام</w:t>
      </w:r>
      <w:r w:rsidRPr="00532C67">
        <w:rPr>
          <w:rFonts w:ascii="Sakkal Majalla" w:eastAsiaTheme="minorEastAsia" w:hAnsi="Sakkal Majalla" w:cs="Sakkal Majalla" w:hint="cs"/>
          <w:b/>
          <w:lang w:eastAsia="fr-FR"/>
        </w:rPr>
        <w:t>___</w:t>
      </w:r>
    </w:p>
    <w:p w14:paraId="776A6C52"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الناخبون (التربية المدنية)</w:t>
      </w:r>
      <w:r w:rsidRPr="00532C67">
        <w:rPr>
          <w:rFonts w:ascii="Sakkal Majalla" w:eastAsiaTheme="minorEastAsia" w:hAnsi="Sakkal Majalla" w:cs="Sakkal Majalla" w:hint="cs"/>
          <w:b/>
          <w:lang w:eastAsia="fr-FR"/>
        </w:rPr>
        <w:t xml:space="preserve"> ___</w:t>
      </w:r>
    </w:p>
    <w:p w14:paraId="48CA7A9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الصحفيون والمذيعون (وسائل الإعلام المستقلة)</w:t>
      </w:r>
      <w:r w:rsidRPr="00532C67">
        <w:rPr>
          <w:rFonts w:ascii="Sakkal Majalla" w:eastAsiaTheme="minorEastAsia" w:hAnsi="Sakkal Majalla" w:cs="Sakkal Majalla" w:hint="cs"/>
          <w:b/>
          <w:lang w:eastAsia="fr-FR"/>
        </w:rPr>
        <w:t xml:space="preserve"> ___</w:t>
      </w:r>
    </w:p>
    <w:p w14:paraId="1ACE46AE"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المواطنون الذين تضرروا ظلماً من الفساد (مكافحة الفساد)</w:t>
      </w:r>
      <w:r w:rsidRPr="00532C67">
        <w:rPr>
          <w:rFonts w:ascii="Sakkal Majalla" w:eastAsiaTheme="minorEastAsia" w:hAnsi="Sakkal Majalla" w:cs="Sakkal Majalla" w:hint="cs"/>
          <w:b/>
          <w:lang w:eastAsia="fr-FR"/>
        </w:rPr>
        <w:t xml:space="preserve"> ___</w:t>
      </w:r>
    </w:p>
    <w:p w14:paraId="767A47C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مواطنون مهددون بالعنف (سلام ومصالحة)</w:t>
      </w:r>
      <w:r w:rsidRPr="00532C67">
        <w:rPr>
          <w:rFonts w:ascii="Sakkal Majalla" w:eastAsiaTheme="minorEastAsia" w:hAnsi="Sakkal Majalla" w:cs="Sakkal Majalla" w:hint="cs"/>
          <w:b/>
          <w:lang w:eastAsia="fr-FR"/>
        </w:rPr>
        <w:t xml:space="preserve"> ___</w:t>
      </w:r>
    </w:p>
    <w:p w14:paraId="4C2114A1" w14:textId="77777777" w:rsidR="009B6EB8" w:rsidRPr="00532C67" w:rsidRDefault="009B6EB8" w:rsidP="009B6EB8">
      <w:pPr>
        <w:bidi/>
        <w:contextualSpacing/>
        <w:rPr>
          <w:rFonts w:ascii="Sakkal Majalla" w:eastAsiaTheme="minorEastAsia" w:hAnsi="Sakkal Majalla" w:cs="Sakkal Majalla"/>
          <w:b/>
          <w:rtl/>
          <w:lang w:eastAsia="fr-FR"/>
        </w:rPr>
      </w:pPr>
    </w:p>
    <w:p w14:paraId="2C215542"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التعليم والتدريب والتنمية البشرية</w:t>
      </w:r>
    </w:p>
    <w:p w14:paraId="15D0869E"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نساء</w:t>
      </w:r>
      <w:r w:rsidRPr="00532C67">
        <w:rPr>
          <w:rFonts w:ascii="Sakkal Majalla" w:eastAsiaTheme="minorEastAsia" w:hAnsi="Sakkal Majalla" w:cs="Sakkal Majalla" w:hint="cs"/>
          <w:b/>
          <w:lang w:eastAsia="fr-FR"/>
        </w:rPr>
        <w:t>___</w:t>
      </w:r>
    </w:p>
    <w:p w14:paraId="7BC9135E"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الطلاب ومعلمي المدارس و / أو الإداريين </w:t>
      </w:r>
      <w:r w:rsidRPr="00532C67">
        <w:rPr>
          <w:rFonts w:ascii="Sakkal Majalla" w:eastAsiaTheme="minorEastAsia" w:hAnsi="Sakkal Majalla" w:cs="Sakkal Majalla" w:hint="cs"/>
          <w:b/>
          <w:lang w:eastAsia="fr-FR"/>
        </w:rPr>
        <w:t>___</w:t>
      </w:r>
    </w:p>
    <w:p w14:paraId="6BF8F149"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طلاب الكلية / الجامعة وأعضاء هيئة التدريس و / أو المسؤولون </w:t>
      </w:r>
      <w:r w:rsidRPr="00532C67">
        <w:rPr>
          <w:rFonts w:ascii="Sakkal Majalla" w:eastAsiaTheme="minorEastAsia" w:hAnsi="Sakkal Majalla" w:cs="Sakkal Majalla" w:hint="cs"/>
          <w:b/>
          <w:lang w:eastAsia="fr-FR"/>
        </w:rPr>
        <w:t>___</w:t>
      </w:r>
    </w:p>
    <w:p w14:paraId="484D6C57"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الأطفال بشكل عام</w:t>
      </w:r>
      <w:r w:rsidRPr="00532C67">
        <w:rPr>
          <w:rFonts w:ascii="Sakkal Majalla" w:eastAsiaTheme="minorEastAsia" w:hAnsi="Sakkal Majalla" w:cs="Sakkal Majalla" w:hint="cs"/>
          <w:b/>
          <w:lang w:eastAsia="fr-FR"/>
        </w:rPr>
        <w:t>___</w:t>
      </w:r>
    </w:p>
    <w:p w14:paraId="5D4211F5"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الشباب بشكل عام (16-24 سنة) </w:t>
      </w:r>
      <w:r w:rsidRPr="00532C67">
        <w:rPr>
          <w:rFonts w:ascii="Sakkal Majalla" w:eastAsiaTheme="minorEastAsia" w:hAnsi="Sakkal Majalla" w:cs="Sakkal Majalla" w:hint="cs"/>
          <w:b/>
          <w:lang w:eastAsia="fr-FR"/>
        </w:rPr>
        <w:t>___</w:t>
      </w:r>
    </w:p>
    <w:p w14:paraId="41FD67C1" w14:textId="63AAA887" w:rsidR="00D6393C" w:rsidRPr="00532C67" w:rsidRDefault="00D6393C" w:rsidP="00D6393C">
      <w:pPr>
        <w:bidi/>
        <w:ind w:left="720" w:firstLine="720"/>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 xml:space="preserve">الأشخاص ذوي الاحتياجات الخاصة </w:t>
      </w:r>
      <w:r w:rsidRPr="00532C67">
        <w:rPr>
          <w:rFonts w:ascii="Sakkal Majalla" w:eastAsiaTheme="minorEastAsia" w:hAnsi="Sakkal Majalla" w:cs="Sakkal Majalla" w:hint="cs"/>
          <w:b/>
          <w:lang w:eastAsia="fr-FR"/>
        </w:rPr>
        <w:t>___</w:t>
      </w:r>
    </w:p>
    <w:p w14:paraId="0681F311" w14:textId="77777777" w:rsidR="009B6EB8" w:rsidRPr="00532C67" w:rsidRDefault="009B6EB8" w:rsidP="009B6EB8">
      <w:pPr>
        <w:bidi/>
        <w:contextualSpacing/>
        <w:rPr>
          <w:rFonts w:ascii="Sakkal Majalla" w:eastAsiaTheme="minorEastAsia" w:hAnsi="Sakkal Majalla" w:cs="Sakkal Majalla"/>
          <w:b/>
          <w:rtl/>
          <w:lang w:eastAsia="fr-FR"/>
        </w:rPr>
      </w:pPr>
    </w:p>
    <w:p w14:paraId="42568454"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الفقر والعدالة والصحة والرعاية</w:t>
      </w:r>
    </w:p>
    <w:p w14:paraId="0C1F6A5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اناس فقراء</w:t>
      </w:r>
      <w:r w:rsidRPr="00532C67">
        <w:rPr>
          <w:rFonts w:ascii="Sakkal Majalla" w:eastAsiaTheme="minorEastAsia" w:hAnsi="Sakkal Majalla" w:cs="Sakkal Majalla" w:hint="cs"/>
          <w:b/>
          <w:lang w:eastAsia="fr-FR"/>
        </w:rPr>
        <w:t>___</w:t>
      </w:r>
    </w:p>
    <w:p w14:paraId="2C3FBE63"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المرضى / مرضى المستشفى</w:t>
      </w:r>
      <w:r w:rsidRPr="00532C67">
        <w:rPr>
          <w:rFonts w:ascii="Sakkal Majalla" w:eastAsiaTheme="minorEastAsia" w:hAnsi="Sakkal Majalla" w:cs="Sakkal Majalla" w:hint="cs"/>
          <w:b/>
          <w:lang w:eastAsia="fr-FR"/>
        </w:rPr>
        <w:t>___</w:t>
      </w:r>
    </w:p>
    <w:p w14:paraId="24779E94"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ذوي الاحتياجات الخاصة </w:t>
      </w:r>
      <w:r w:rsidRPr="00532C67">
        <w:rPr>
          <w:rFonts w:ascii="Sakkal Majalla" w:eastAsiaTheme="minorEastAsia" w:hAnsi="Sakkal Majalla" w:cs="Sakkal Majalla" w:hint="cs"/>
          <w:b/>
          <w:lang w:eastAsia="fr-FR"/>
        </w:rPr>
        <w:t>___</w:t>
      </w:r>
    </w:p>
    <w:p w14:paraId="1C0B599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اللاجئون و / أو النازحون</w:t>
      </w:r>
      <w:r w:rsidRPr="00532C67">
        <w:rPr>
          <w:rFonts w:ascii="Sakkal Majalla" w:eastAsiaTheme="minorEastAsia" w:hAnsi="Sakkal Majalla" w:cs="Sakkal Majalla" w:hint="cs"/>
          <w:b/>
          <w:lang w:eastAsia="fr-FR"/>
        </w:rPr>
        <w:t xml:space="preserve"> ___</w:t>
      </w:r>
    </w:p>
    <w:p w14:paraId="7A792782"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ضحايا الجريمة و / أو العنف المنزلي</w:t>
      </w:r>
      <w:r w:rsidRPr="00532C67">
        <w:rPr>
          <w:rFonts w:ascii="Sakkal Majalla" w:eastAsiaTheme="minorEastAsia" w:hAnsi="Sakkal Majalla" w:cs="Sakkal Majalla" w:hint="cs"/>
          <w:b/>
          <w:lang w:eastAsia="fr-FR"/>
        </w:rPr>
        <w:t>___</w:t>
      </w:r>
    </w:p>
    <w:p w14:paraId="14ED99C5"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الحيوانات المعتدى عليها</w:t>
      </w:r>
      <w:r w:rsidRPr="00532C67">
        <w:rPr>
          <w:rFonts w:ascii="Sakkal Majalla" w:eastAsiaTheme="minorEastAsia" w:hAnsi="Sakkal Majalla" w:cs="Sakkal Majalla" w:hint="cs"/>
          <w:b/>
          <w:lang w:eastAsia="fr-FR"/>
        </w:rPr>
        <w:t>___</w:t>
      </w:r>
    </w:p>
    <w:p w14:paraId="7A30D1A3" w14:textId="25102D5E" w:rsidR="009B6EB8" w:rsidRDefault="009B6EB8" w:rsidP="009B6EB8">
      <w:pPr>
        <w:bidi/>
        <w:contextualSpacing/>
        <w:rPr>
          <w:rFonts w:ascii="Sakkal Majalla" w:eastAsiaTheme="minorEastAsia" w:hAnsi="Sakkal Majalla" w:cs="Sakkal Majalla"/>
          <w:b/>
          <w:rtl/>
          <w:lang w:eastAsia="fr-FR"/>
        </w:rPr>
      </w:pPr>
    </w:p>
    <w:p w14:paraId="5D5117C5" w14:textId="77777777" w:rsidR="00D6393C" w:rsidRPr="00D6393C" w:rsidRDefault="00D6393C" w:rsidP="00D6393C">
      <w:pPr>
        <w:bidi/>
        <w:ind w:firstLine="720"/>
        <w:contextualSpacing/>
        <w:rPr>
          <w:rFonts w:ascii="Sakkal Majalla" w:eastAsiaTheme="minorEastAsia" w:hAnsi="Sakkal Majalla" w:cs="Sakkal Majalla"/>
          <w:bCs/>
          <w:rtl/>
          <w:lang w:eastAsia="fr-FR"/>
        </w:rPr>
      </w:pPr>
      <w:r w:rsidRPr="00D6393C">
        <w:rPr>
          <w:rFonts w:ascii="Sakkal Majalla" w:eastAsiaTheme="minorEastAsia" w:hAnsi="Sakkal Majalla" w:cs="Sakkal Majalla"/>
          <w:bCs/>
          <w:rtl/>
          <w:lang w:eastAsia="fr-FR"/>
        </w:rPr>
        <w:t>اصلاحات اقتصادية</w:t>
      </w:r>
    </w:p>
    <w:p w14:paraId="0B09D3E2" w14:textId="5F3614FC" w:rsidR="00D6393C" w:rsidRPr="00D6393C" w:rsidRDefault="00D6393C" w:rsidP="00D6393C">
      <w:pPr>
        <w:bidi/>
        <w:ind w:left="720" w:firstLine="720"/>
        <w:contextualSpacing/>
        <w:rPr>
          <w:rFonts w:ascii="Sakkal Majalla" w:eastAsiaTheme="minorEastAsia" w:hAnsi="Sakkal Majalla" w:cs="Sakkal Majalla"/>
          <w:b/>
          <w:rtl/>
          <w:lang w:eastAsia="fr-FR"/>
        </w:rPr>
      </w:pPr>
      <w:r w:rsidRPr="00D6393C">
        <w:rPr>
          <w:rFonts w:ascii="Sakkal Majalla" w:eastAsiaTheme="minorEastAsia" w:hAnsi="Sakkal Majalla" w:cs="Sakkal Majalla"/>
          <w:b/>
          <w:rtl/>
          <w:lang w:eastAsia="fr-FR"/>
        </w:rPr>
        <w:t>التنمية الاقتصادية الوطنية</w:t>
      </w:r>
      <w:r w:rsidRPr="00D6393C">
        <w:rPr>
          <w:rFonts w:ascii="Sakkal Majalla" w:eastAsiaTheme="minorEastAsia" w:hAnsi="Sakkal Majalla" w:cs="Sakkal Majalla"/>
          <w:b/>
          <w:lang w:eastAsia="fr-FR"/>
        </w:rPr>
        <w:t>___</w:t>
      </w:r>
    </w:p>
    <w:p w14:paraId="78A93F52" w14:textId="1BB8FE60" w:rsidR="00D6393C" w:rsidRDefault="00D6393C" w:rsidP="00D6393C">
      <w:pPr>
        <w:bidi/>
        <w:ind w:left="720" w:firstLine="720"/>
        <w:contextualSpacing/>
        <w:rPr>
          <w:rFonts w:ascii="Sakkal Majalla" w:eastAsiaTheme="minorEastAsia" w:hAnsi="Sakkal Majalla" w:cs="Sakkal Majalla"/>
          <w:b/>
          <w:rtl/>
          <w:lang w:eastAsia="fr-FR"/>
        </w:rPr>
      </w:pPr>
      <w:r w:rsidRPr="00D6393C">
        <w:rPr>
          <w:rFonts w:ascii="Sakkal Majalla" w:eastAsiaTheme="minorEastAsia" w:hAnsi="Sakkal Majalla" w:cs="Sakkal Majalla"/>
          <w:b/>
          <w:rtl/>
          <w:lang w:eastAsia="fr-FR"/>
        </w:rPr>
        <w:t>التنمية الاقتصادية البلدية___</w:t>
      </w:r>
    </w:p>
    <w:p w14:paraId="23035F33" w14:textId="77777777" w:rsidR="00D6393C" w:rsidRPr="00532C67" w:rsidRDefault="00D6393C" w:rsidP="001F3F9B">
      <w:pPr>
        <w:bidi/>
        <w:contextualSpacing/>
        <w:rPr>
          <w:rFonts w:ascii="Sakkal Majalla" w:eastAsiaTheme="minorEastAsia" w:hAnsi="Sakkal Majalla" w:cs="Sakkal Majalla"/>
          <w:b/>
          <w:rtl/>
          <w:lang w:eastAsia="fr-FR"/>
        </w:rPr>
      </w:pPr>
    </w:p>
    <w:p w14:paraId="3DE74776"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المجموعات المهنية</w:t>
      </w:r>
    </w:p>
    <w:p w14:paraId="6CAD4D69"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lastRenderedPageBreak/>
        <w:t>موظفين حكوميين</w:t>
      </w:r>
      <w:r w:rsidRPr="00532C67">
        <w:rPr>
          <w:rFonts w:ascii="Sakkal Majalla" w:eastAsiaTheme="minorEastAsia" w:hAnsi="Sakkal Majalla" w:cs="Sakkal Majalla" w:hint="cs"/>
          <w:b/>
          <w:lang w:eastAsia="fr-FR"/>
        </w:rPr>
        <w:t>___</w:t>
      </w:r>
    </w:p>
    <w:p w14:paraId="4F7FA34A"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أصحاب الأعمال والمديرين</w:t>
      </w:r>
      <w:r w:rsidRPr="00532C67">
        <w:rPr>
          <w:rFonts w:ascii="Sakkal Majalla" w:eastAsiaTheme="minorEastAsia" w:hAnsi="Sakkal Majalla" w:cs="Sakkal Majalla" w:hint="cs"/>
          <w:b/>
          <w:lang w:eastAsia="fr-FR"/>
        </w:rPr>
        <w:t>___</w:t>
      </w:r>
    </w:p>
    <w:p w14:paraId="6EA82852"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أعضاء النقابات العمالية</w:t>
      </w:r>
      <w:r w:rsidRPr="00532C67">
        <w:rPr>
          <w:rFonts w:ascii="Sakkal Majalla" w:eastAsiaTheme="minorEastAsia" w:hAnsi="Sakkal Majalla" w:cs="Sakkal Majalla" w:hint="cs"/>
          <w:b/>
          <w:lang w:eastAsia="fr-FR"/>
        </w:rPr>
        <w:t>___</w:t>
      </w:r>
    </w:p>
    <w:p w14:paraId="441FB4D8"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المهنيون (القانون، الطب، إلخ)</w:t>
      </w:r>
      <w:r w:rsidRPr="00532C67">
        <w:rPr>
          <w:rFonts w:ascii="Sakkal Majalla" w:eastAsiaTheme="minorEastAsia" w:hAnsi="Sakkal Majalla" w:cs="Sakkal Majalla" w:hint="cs"/>
          <w:b/>
          <w:lang w:eastAsia="fr-FR"/>
        </w:rPr>
        <w:t xml:space="preserve"> ___</w:t>
      </w:r>
    </w:p>
    <w:p w14:paraId="0F69A168"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المزارعون و / أو رعاة الماشية</w:t>
      </w:r>
      <w:r w:rsidRPr="00532C67">
        <w:rPr>
          <w:rFonts w:ascii="Sakkal Majalla" w:eastAsiaTheme="minorEastAsia" w:hAnsi="Sakkal Majalla" w:cs="Sakkal Majalla" w:hint="cs"/>
          <w:b/>
          <w:lang w:eastAsia="fr-FR"/>
        </w:rPr>
        <w:t>___</w:t>
      </w:r>
    </w:p>
    <w:p w14:paraId="6261CB93"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المحاربين القدامى </w:t>
      </w:r>
      <w:r w:rsidRPr="00532C67">
        <w:rPr>
          <w:rFonts w:ascii="Sakkal Majalla" w:eastAsiaTheme="minorEastAsia" w:hAnsi="Sakkal Majalla" w:cs="Sakkal Majalla" w:hint="cs"/>
          <w:b/>
          <w:lang w:eastAsia="fr-FR"/>
        </w:rPr>
        <w:t>__</w:t>
      </w:r>
    </w:p>
    <w:p w14:paraId="5CCBBA77"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المتقاعدون</w:t>
      </w:r>
      <w:r w:rsidRPr="00532C67">
        <w:rPr>
          <w:rFonts w:ascii="Sakkal Majalla" w:eastAsiaTheme="minorEastAsia" w:hAnsi="Sakkal Majalla" w:cs="Sakkal Majalla" w:hint="cs"/>
          <w:b/>
          <w:lang w:eastAsia="fr-FR"/>
        </w:rPr>
        <w:t>___</w:t>
      </w:r>
    </w:p>
    <w:p w14:paraId="0EBD4EEF" w14:textId="77777777" w:rsidR="009B6EB8" w:rsidRPr="00532C67" w:rsidRDefault="009B6EB8" w:rsidP="009B6EB8">
      <w:pPr>
        <w:bidi/>
        <w:contextualSpacing/>
        <w:rPr>
          <w:rFonts w:ascii="Sakkal Majalla" w:eastAsiaTheme="minorEastAsia" w:hAnsi="Sakkal Majalla" w:cs="Sakkal Majalla"/>
          <w:b/>
          <w:rtl/>
          <w:lang w:eastAsia="fr-FR"/>
        </w:rPr>
      </w:pPr>
    </w:p>
    <w:p w14:paraId="0F89E94A"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الفنون والثقافة</w:t>
      </w:r>
    </w:p>
    <w:p w14:paraId="38C773C8"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فناني الأداء والمرئيات </w:t>
      </w:r>
      <w:r w:rsidRPr="00532C67">
        <w:rPr>
          <w:rFonts w:ascii="Sakkal Majalla" w:eastAsiaTheme="minorEastAsia" w:hAnsi="Sakkal Majalla" w:cs="Sakkal Majalla" w:hint="cs"/>
          <w:b/>
          <w:lang w:eastAsia="fr-FR"/>
        </w:rPr>
        <w:t>___</w:t>
      </w:r>
    </w:p>
    <w:p w14:paraId="56B18676"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المتحف والمنظمات الثقافية الأخرى</w:t>
      </w:r>
      <w:r w:rsidRPr="00532C67">
        <w:rPr>
          <w:rFonts w:ascii="Sakkal Majalla" w:eastAsiaTheme="minorEastAsia" w:hAnsi="Sakkal Majalla" w:cs="Sakkal Majalla" w:hint="cs"/>
          <w:b/>
          <w:lang w:eastAsia="fr-FR"/>
        </w:rPr>
        <w:t>___</w:t>
      </w:r>
    </w:p>
    <w:p w14:paraId="73804FA8"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المنظمات والفرق الرياضية</w:t>
      </w:r>
      <w:r w:rsidRPr="00532C67">
        <w:rPr>
          <w:rFonts w:ascii="Sakkal Majalla" w:eastAsiaTheme="minorEastAsia" w:hAnsi="Sakkal Majalla" w:cs="Sakkal Majalla" w:hint="cs"/>
          <w:b/>
          <w:lang w:eastAsia="fr-FR"/>
        </w:rPr>
        <w:t>___</w:t>
      </w:r>
    </w:p>
    <w:p w14:paraId="1C7CC45D" w14:textId="77777777" w:rsidR="009B6EB8" w:rsidRPr="00532C67" w:rsidRDefault="009B6EB8" w:rsidP="009B6EB8">
      <w:pPr>
        <w:bidi/>
        <w:contextualSpacing/>
        <w:rPr>
          <w:rFonts w:ascii="Sakkal Majalla" w:eastAsiaTheme="minorEastAsia" w:hAnsi="Sakkal Majalla" w:cs="Sakkal Majalla"/>
          <w:b/>
          <w:rtl/>
          <w:lang w:eastAsia="fr-FR"/>
        </w:rPr>
      </w:pPr>
    </w:p>
    <w:p w14:paraId="7985DFA6" w14:textId="77777777" w:rsidR="009B6EB8" w:rsidRPr="00532C67" w:rsidRDefault="009B6EB8" w:rsidP="009B6EB8">
      <w:pPr>
        <w:bidi/>
        <w:ind w:firstLine="720"/>
        <w:contextualSpacing/>
        <w:rPr>
          <w:rFonts w:ascii="Sakkal Majalla" w:eastAsiaTheme="minorEastAsia" w:hAnsi="Sakkal Majalla" w:cs="Sakkal Majalla"/>
          <w:bCs/>
          <w:rtl/>
          <w:lang w:eastAsia="fr-FR"/>
        </w:rPr>
      </w:pPr>
      <w:r w:rsidRPr="00532C67">
        <w:rPr>
          <w:rFonts w:ascii="Sakkal Majalla" w:eastAsiaTheme="minorEastAsia" w:hAnsi="Sakkal Majalla" w:cs="Sakkal Majalla" w:hint="cs"/>
          <w:bCs/>
          <w:rtl/>
          <w:lang w:eastAsia="fr-FR"/>
        </w:rPr>
        <w:t>أخرى (يرجى التحديد)</w:t>
      </w:r>
    </w:p>
    <w:p w14:paraId="1FE1E888"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___</w:t>
      </w:r>
    </w:p>
    <w:p w14:paraId="38A25B62" w14:textId="77777777" w:rsidR="009B6EB8" w:rsidRPr="00532C67" w:rsidRDefault="009B6EB8" w:rsidP="009B6EB8">
      <w:pPr>
        <w:bidi/>
        <w:ind w:left="72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___</w:t>
      </w:r>
    </w:p>
    <w:p w14:paraId="47989E5C"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45000E82" w14:textId="71A4FD80" w:rsidR="009B6EB8" w:rsidRDefault="009B6EB8" w:rsidP="008A626B">
      <w:pPr>
        <w:pStyle w:val="ListParagraph"/>
        <w:numPr>
          <w:ilvl w:val="0"/>
          <w:numId w:val="22"/>
        </w:numPr>
        <w:bidi/>
        <w:spacing w:after="0" w:line="240" w:lineRule="auto"/>
        <w:rPr>
          <w:rFonts w:ascii="Sakkal Majalla" w:eastAsiaTheme="minorEastAsia" w:hAnsi="Sakkal Majalla" w:cs="Sakkal Majalla"/>
          <w:b/>
          <w:lang w:eastAsia="fr-FR"/>
        </w:rPr>
      </w:pPr>
      <w:r w:rsidRPr="00532C67">
        <w:rPr>
          <w:rFonts w:ascii="Sakkal Majalla" w:eastAsiaTheme="minorEastAsia" w:hAnsi="Sakkal Majalla" w:cs="Sakkal Majalla" w:hint="cs"/>
          <w:b/>
          <w:rtl/>
          <w:lang w:eastAsia="fr-FR"/>
        </w:rPr>
        <w:t>كم مرة عقدت منظمات المجتمع المدني الخاصة بك اجتماعات مع مجموعات من الناس في المجموعة السكانية المستهدفة خلال الاثني عشر شهرًا الماضية؟ ____ ¬¬¬¬ _____</w:t>
      </w:r>
    </w:p>
    <w:p w14:paraId="1DC2F776" w14:textId="77777777" w:rsidR="008A626B" w:rsidRPr="008A626B" w:rsidRDefault="008A626B" w:rsidP="008A626B">
      <w:pPr>
        <w:bidi/>
        <w:rPr>
          <w:rFonts w:ascii="Sakkal Majalla" w:eastAsiaTheme="minorEastAsia" w:hAnsi="Sakkal Majalla" w:cs="Sakkal Majalla"/>
          <w:b/>
          <w:rtl/>
          <w:lang w:eastAsia="fr-FR"/>
        </w:rPr>
      </w:pPr>
    </w:p>
    <w:p w14:paraId="6380B01A" w14:textId="1AAFFBCA" w:rsidR="009B6EB8" w:rsidRPr="008A626B" w:rsidRDefault="009B6EB8" w:rsidP="008A626B">
      <w:pPr>
        <w:pStyle w:val="Heading2"/>
        <w:numPr>
          <w:ilvl w:val="0"/>
          <w:numId w:val="12"/>
        </w:numPr>
        <w:bidi/>
        <w:rPr>
          <w:rFonts w:ascii="Sakkal Majalla" w:hAnsi="Sakkal Majalla" w:cs="Sakkal Majalla"/>
          <w:sz w:val="24"/>
          <w:szCs w:val="24"/>
          <w:rtl/>
        </w:rPr>
      </w:pPr>
      <w:bookmarkStart w:id="30" w:name="_Toc76231919"/>
      <w:r w:rsidRPr="008A626B">
        <w:rPr>
          <w:rFonts w:ascii="Sakkal Majalla" w:hAnsi="Sakkal Majalla" w:cs="Sakkal Majalla" w:hint="cs"/>
          <w:sz w:val="24"/>
          <w:szCs w:val="24"/>
          <w:rtl/>
        </w:rPr>
        <w:t>الجزء 4: ملف الاستدامة</w:t>
      </w:r>
      <w:bookmarkEnd w:id="30"/>
      <w:r w:rsidRPr="008A626B">
        <w:rPr>
          <w:rFonts w:ascii="Sakkal Majalla" w:hAnsi="Sakkal Majalla" w:cs="Sakkal Majalla" w:hint="cs"/>
          <w:sz w:val="24"/>
          <w:szCs w:val="24"/>
          <w:rtl/>
        </w:rPr>
        <w:t xml:space="preserve">  </w:t>
      </w:r>
    </w:p>
    <w:p w14:paraId="5AF0B73A"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كان يُقصد بمنظمتك أن تكون دائمة أم قصيرة المدى؟</w:t>
      </w:r>
    </w:p>
    <w:p w14:paraId="5FB2077B" w14:textId="3E3D158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 xml:space="preserve">___ </w:t>
      </w:r>
      <w:r w:rsidRPr="00532C67">
        <w:rPr>
          <w:rFonts w:ascii="Sakkal Majalla" w:eastAsiaTheme="minorEastAsia" w:hAnsi="Sakkal Majalla" w:cs="Sakkal Majalla" w:hint="cs"/>
          <w:b/>
          <w:rtl/>
          <w:lang w:eastAsia="fr-FR"/>
        </w:rPr>
        <w:t xml:space="preserve">تم إنشاء </w:t>
      </w:r>
      <w:r w:rsidR="00EA0B0C" w:rsidRPr="00EA0B0C">
        <w:rPr>
          <w:rFonts w:ascii="Sakkal Majalla" w:eastAsiaTheme="minorEastAsia" w:hAnsi="Sakkal Majalla" w:cs="Sakkal Majalla"/>
          <w:b/>
          <w:rtl/>
          <w:lang w:eastAsia="fr-FR"/>
        </w:rPr>
        <w:t>منظمة المجتمع المدني</w:t>
      </w:r>
      <w:r w:rsidR="00EA0B0C">
        <w:rPr>
          <w:rFonts w:ascii="Sakkal Majalla" w:eastAsiaTheme="minorEastAsia" w:hAnsi="Sakkal Majalla" w:cs="Sakkal Majalla" w:hint="cs"/>
          <w:b/>
          <w:rtl/>
          <w:lang w:eastAsia="fr-FR"/>
        </w:rPr>
        <w:t xml:space="preserve"> </w:t>
      </w:r>
      <w:r w:rsidRPr="00532C67">
        <w:rPr>
          <w:rFonts w:ascii="Sakkal Majalla" w:eastAsiaTheme="minorEastAsia" w:hAnsi="Sakkal Majalla" w:cs="Sakkal Majalla" w:hint="cs"/>
          <w:b/>
          <w:rtl/>
          <w:lang w:eastAsia="fr-FR"/>
        </w:rPr>
        <w:t>كمنظمة دائمة</w:t>
      </w:r>
      <w:r w:rsidRPr="00532C67">
        <w:rPr>
          <w:rFonts w:ascii="Sakkal Majalla" w:eastAsiaTheme="minorEastAsia" w:hAnsi="Sakkal Majalla" w:cs="Sakkal Majalla" w:hint="cs"/>
          <w:b/>
          <w:lang w:eastAsia="fr-FR"/>
        </w:rPr>
        <w:t>.</w:t>
      </w:r>
    </w:p>
    <w:p w14:paraId="4BD5EA9A"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___ تم إنشاء منظمات المجتمع المدني كمنظمة قصيرة الأجل.</w:t>
      </w:r>
    </w:p>
    <w:p w14:paraId="6895E584" w14:textId="77777777" w:rsidR="009B6EB8" w:rsidRPr="00532C67" w:rsidRDefault="009B6EB8" w:rsidP="009B6EB8">
      <w:pPr>
        <w:bidi/>
        <w:contextualSpacing/>
        <w:rPr>
          <w:rFonts w:ascii="Sakkal Majalla" w:eastAsiaTheme="minorEastAsia" w:hAnsi="Sakkal Majalla" w:cs="Sakkal Majalla"/>
          <w:b/>
          <w:rtl/>
          <w:lang w:eastAsia="fr-FR"/>
        </w:rPr>
      </w:pPr>
    </w:p>
    <w:p w14:paraId="5992F568"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تعمل منظمتك من خلال خطة سنوية؟ نعم ___ / لا___</w:t>
      </w:r>
    </w:p>
    <w:p w14:paraId="75DD8BAB"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يرجى تقديم نسخة.</w:t>
      </w:r>
    </w:p>
    <w:p w14:paraId="4F4406BF" w14:textId="77777777" w:rsidR="009B6EB8" w:rsidRPr="00532C67" w:rsidRDefault="009B6EB8" w:rsidP="009B6EB8">
      <w:pPr>
        <w:bidi/>
        <w:contextualSpacing/>
        <w:rPr>
          <w:rFonts w:ascii="Sakkal Majalla" w:eastAsiaTheme="minorEastAsia" w:hAnsi="Sakkal Majalla" w:cs="Sakkal Majalla"/>
          <w:b/>
          <w:rtl/>
          <w:lang w:eastAsia="fr-FR"/>
        </w:rPr>
      </w:pPr>
    </w:p>
    <w:p w14:paraId="7FC3AF50"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هل تمتلك المنظمة الممتلكات باسمها؟ نعم ___ / لا___</w:t>
      </w:r>
    </w:p>
    <w:p w14:paraId="11299FC7"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إذا كانت الإجابة بنعم، فهل لها مكتب على هذا العقار؟ نعم ___ / لا___</w:t>
      </w:r>
    </w:p>
    <w:p w14:paraId="04E357C2"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20AA6560"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هي نسبة إيراداتك الحالية التي تأتي من مصادر ليبية؟</w:t>
      </w:r>
      <w:r w:rsidRPr="00532C67">
        <w:rPr>
          <w:rFonts w:ascii="Sakkal Majalla" w:eastAsiaTheme="minorEastAsia" w:hAnsi="Sakkal Majalla" w:cs="Sakkal Majalla" w:hint="cs"/>
          <w:b/>
          <w:lang w:eastAsia="fr-FR"/>
        </w:rPr>
        <w:t xml:space="preserve"> ____</w:t>
      </w:r>
      <w:r w:rsidRPr="00532C67">
        <w:rPr>
          <w:rFonts w:ascii="Sakkal Majalla" w:eastAsiaTheme="minorEastAsia" w:hAnsi="Sakkal Majalla" w:cs="Sakkal Majalla" w:hint="cs"/>
          <w:b/>
          <w:rtl/>
          <w:lang w:eastAsia="fr-FR"/>
        </w:rPr>
        <w:t>٪</w:t>
      </w:r>
    </w:p>
    <w:p w14:paraId="43FFDAAF"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هي النسبة التي تأتي من المنظمات الأجنبية و / أو الدولية؟ ____٪</w:t>
      </w:r>
    </w:p>
    <w:p w14:paraId="49753800"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30F23C55"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كيف كانت إيراداتك العام الماضي مقارنة بالعام السابق؟</w:t>
      </w:r>
    </w:p>
    <w:p w14:paraId="580144AC" w14:textId="73418EFF"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 xml:space="preserve">20٪ ___ </w:t>
      </w:r>
      <w:r w:rsidRPr="00532C67">
        <w:rPr>
          <w:rFonts w:ascii="Sakkal Majalla" w:eastAsiaTheme="minorEastAsia" w:hAnsi="Sakkal Majalla" w:cs="Sakkal Majalla" w:hint="cs"/>
          <w:b/>
          <w:rtl/>
          <w:lang w:eastAsia="fr-FR"/>
        </w:rPr>
        <w:t>أو أكثر</w:t>
      </w:r>
      <w:r w:rsidR="00634BC7">
        <w:rPr>
          <w:rFonts w:ascii="Sakkal Majalla" w:eastAsiaTheme="minorEastAsia" w:hAnsi="Sakkal Majalla" w:cs="Sakkal Majalla" w:hint="cs"/>
          <w:b/>
          <w:rtl/>
          <w:lang w:eastAsia="fr-FR"/>
        </w:rPr>
        <w:t xml:space="preserve"> من العام السابق</w:t>
      </w:r>
    </w:p>
    <w:p w14:paraId="43B45260" w14:textId="169F2031"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 xml:space="preserve">___ </w:t>
      </w:r>
      <w:r w:rsidRPr="00532C67">
        <w:rPr>
          <w:rFonts w:ascii="Sakkal Majalla" w:eastAsiaTheme="minorEastAsia" w:hAnsi="Sakkal Majalla" w:cs="Sakkal Majalla" w:hint="cs"/>
          <w:b/>
          <w:rtl/>
          <w:lang w:eastAsia="fr-FR"/>
        </w:rPr>
        <w:t>أعلى إلى حد ما</w:t>
      </w:r>
      <w:r w:rsidR="00634BC7">
        <w:rPr>
          <w:rFonts w:ascii="Sakkal Majalla" w:eastAsiaTheme="minorEastAsia" w:hAnsi="Sakkal Majalla" w:cs="Sakkal Majalla" w:hint="cs"/>
          <w:b/>
          <w:rtl/>
          <w:lang w:eastAsia="fr-FR"/>
        </w:rPr>
        <w:t xml:space="preserve"> من العام السابق</w:t>
      </w:r>
    </w:p>
    <w:p w14:paraId="77C9092F" w14:textId="7D7F395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 xml:space="preserve">___ </w:t>
      </w:r>
      <w:r w:rsidRPr="00532C67">
        <w:rPr>
          <w:rFonts w:ascii="Sakkal Majalla" w:eastAsiaTheme="minorEastAsia" w:hAnsi="Sakkal Majalla" w:cs="Sakkal Majalla" w:hint="cs"/>
          <w:b/>
          <w:rtl/>
          <w:lang w:eastAsia="fr-FR"/>
        </w:rPr>
        <w:t>أقل إلى حد ما</w:t>
      </w:r>
      <w:r w:rsidR="00634BC7" w:rsidRPr="00634BC7">
        <w:rPr>
          <w:rFonts w:ascii="Sakkal Majalla" w:eastAsiaTheme="minorEastAsia" w:hAnsi="Sakkal Majalla" w:cs="Sakkal Majalla" w:hint="cs"/>
          <w:b/>
          <w:rtl/>
          <w:lang w:eastAsia="fr-FR"/>
        </w:rPr>
        <w:t xml:space="preserve"> </w:t>
      </w:r>
      <w:r w:rsidR="00634BC7">
        <w:rPr>
          <w:rFonts w:ascii="Sakkal Majalla" w:eastAsiaTheme="minorEastAsia" w:hAnsi="Sakkal Majalla" w:cs="Sakkal Majalla" w:hint="cs"/>
          <w:b/>
          <w:rtl/>
          <w:lang w:eastAsia="fr-FR"/>
        </w:rPr>
        <w:t>من العام السابق</w:t>
      </w:r>
    </w:p>
    <w:p w14:paraId="767247E2" w14:textId="4B3B1C30"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___ أقل بنسبة 20٪ أو أكثر</w:t>
      </w:r>
      <w:r w:rsidR="00634BC7" w:rsidRPr="00634BC7">
        <w:rPr>
          <w:rFonts w:ascii="Sakkal Majalla" w:eastAsiaTheme="minorEastAsia" w:hAnsi="Sakkal Majalla" w:cs="Sakkal Majalla" w:hint="cs"/>
          <w:b/>
          <w:rtl/>
          <w:lang w:eastAsia="fr-FR"/>
        </w:rPr>
        <w:t xml:space="preserve"> </w:t>
      </w:r>
      <w:r w:rsidR="00634BC7">
        <w:rPr>
          <w:rFonts w:ascii="Sakkal Majalla" w:eastAsiaTheme="minorEastAsia" w:hAnsi="Sakkal Majalla" w:cs="Sakkal Majalla" w:hint="cs"/>
          <w:b/>
          <w:rtl/>
          <w:lang w:eastAsia="fr-FR"/>
        </w:rPr>
        <w:t>من العام السابق</w:t>
      </w:r>
    </w:p>
    <w:p w14:paraId="193C9407" w14:textId="77777777" w:rsidR="009B6EB8" w:rsidRPr="00532C67" w:rsidRDefault="009B6EB8" w:rsidP="009B6EB8">
      <w:pPr>
        <w:bidi/>
        <w:contextualSpacing/>
        <w:rPr>
          <w:rFonts w:ascii="Sakkal Majalla" w:eastAsiaTheme="minorEastAsia" w:hAnsi="Sakkal Majalla" w:cs="Sakkal Majalla"/>
          <w:b/>
          <w:rtl/>
          <w:lang w:eastAsia="fr-FR"/>
        </w:rPr>
      </w:pPr>
    </w:p>
    <w:p w14:paraId="44078BD0"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lastRenderedPageBreak/>
        <w:t>هل لدى منظمات المجتمع المدني الخاصة بك أي شريك (شركاء) تنظيميين، في ليبيا أو بلد آخر، يعملون معك بشكل مستمر لتحقيق أهداف مشتركة؟ نعم ___ / لا___</w:t>
      </w:r>
    </w:p>
    <w:p w14:paraId="708B7809"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يرجى تحديد تلك المنظمة وموقعها</w:t>
      </w:r>
      <w:r w:rsidRPr="00532C67">
        <w:rPr>
          <w:rFonts w:ascii="Sakkal Majalla" w:eastAsiaTheme="minorEastAsia" w:hAnsi="Sakkal Majalla" w:cs="Sakkal Majalla" w:hint="cs"/>
          <w:b/>
          <w:lang w:eastAsia="fr-FR"/>
        </w:rPr>
        <w:t>. ______________________________</w:t>
      </w:r>
    </w:p>
    <w:p w14:paraId="3188EA6E" w14:textId="77777777" w:rsidR="009B6EB8" w:rsidRPr="00532C67" w:rsidRDefault="009B6EB8" w:rsidP="009B6EB8">
      <w:pPr>
        <w:bidi/>
        <w:ind w:left="2160"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lang w:eastAsia="fr-FR"/>
        </w:rPr>
        <w:t>______________________________</w:t>
      </w:r>
    </w:p>
    <w:p w14:paraId="6C964CDC" w14:textId="77777777" w:rsidR="009B6EB8" w:rsidRPr="00532C67" w:rsidRDefault="009B6EB8" w:rsidP="009B6EB8">
      <w:pPr>
        <w:bidi/>
        <w:contextualSpacing/>
        <w:rPr>
          <w:rFonts w:ascii="Sakkal Majalla" w:eastAsiaTheme="minorEastAsia" w:hAnsi="Sakkal Majalla" w:cs="Sakkal Majalla"/>
          <w:b/>
          <w:rtl/>
          <w:lang w:eastAsia="fr-FR"/>
        </w:rPr>
      </w:pPr>
    </w:p>
    <w:p w14:paraId="5D0F7806"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استنادًا إلى التطورات التي حدثت في ليبيا في الأشهر الستة إلى الاثني عشر الماضية، ما مدى التقدم الذي تم إحرازه نحو تحقيق أهداف منظمات المجتمع المدني المذكورة ردًا على السؤال أ 2؟</w:t>
      </w:r>
    </w:p>
    <w:p w14:paraId="357C71CC" w14:textId="77777777" w:rsidR="009B6EB8" w:rsidRPr="00532C67" w:rsidRDefault="009B6EB8" w:rsidP="009B6EB8">
      <w:pPr>
        <w:bidi/>
        <w:ind w:left="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تقدم ممتاز</w:t>
      </w:r>
      <w:r w:rsidRPr="00532C67">
        <w:rPr>
          <w:rFonts w:ascii="Sakkal Majalla" w:eastAsiaTheme="minorEastAsia" w:hAnsi="Sakkal Majalla" w:cs="Sakkal Majalla" w:hint="cs"/>
          <w:b/>
          <w:lang w:eastAsia="fr-FR"/>
        </w:rPr>
        <w:t>___</w:t>
      </w:r>
    </w:p>
    <w:p w14:paraId="02265D01" w14:textId="77777777" w:rsidR="009B6EB8" w:rsidRPr="00532C67" w:rsidRDefault="009B6EB8" w:rsidP="009B6EB8">
      <w:pPr>
        <w:bidi/>
        <w:ind w:left="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بعض التقدم</w:t>
      </w:r>
      <w:r w:rsidRPr="00532C67">
        <w:rPr>
          <w:rFonts w:ascii="Sakkal Majalla" w:eastAsiaTheme="minorEastAsia" w:hAnsi="Sakkal Majalla" w:cs="Sakkal Majalla" w:hint="cs"/>
          <w:b/>
          <w:lang w:eastAsia="fr-FR"/>
        </w:rPr>
        <w:t>___</w:t>
      </w:r>
    </w:p>
    <w:p w14:paraId="14CAA431"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لا تقدم</w:t>
      </w:r>
      <w:r w:rsidRPr="00532C67">
        <w:rPr>
          <w:rFonts w:ascii="Sakkal Majalla" w:eastAsiaTheme="minorEastAsia" w:hAnsi="Sakkal Majalla" w:cs="Sakkal Majalla" w:hint="cs"/>
          <w:b/>
          <w:lang w:eastAsia="fr-FR"/>
        </w:rPr>
        <w:t>___</w:t>
      </w:r>
    </w:p>
    <w:p w14:paraId="3D09A174"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أهداف أبعد إلى حد ما عن التحقيق</w:t>
      </w:r>
      <w:r w:rsidRPr="00532C67">
        <w:rPr>
          <w:rFonts w:ascii="Sakkal Majalla" w:eastAsiaTheme="minorEastAsia" w:hAnsi="Sakkal Majalla" w:cs="Sakkal Majalla" w:hint="cs"/>
          <w:b/>
          <w:lang w:eastAsia="fr-FR"/>
        </w:rPr>
        <w:t>___</w:t>
      </w:r>
    </w:p>
    <w:p w14:paraId="3583ABB8"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أهداف أبعد بكثير عن تحقيقها___</w:t>
      </w:r>
    </w:p>
    <w:p w14:paraId="175F7DC0" w14:textId="77777777" w:rsidR="009B6EB8" w:rsidRPr="00532C67" w:rsidRDefault="009B6EB8" w:rsidP="009B6EB8">
      <w:pPr>
        <w:bidi/>
        <w:contextualSpacing/>
        <w:rPr>
          <w:rFonts w:ascii="Sakkal Majalla" w:eastAsiaTheme="minorEastAsia" w:hAnsi="Sakkal Majalla" w:cs="Sakkal Majalla"/>
          <w:b/>
          <w:rtl/>
          <w:lang w:eastAsia="fr-FR"/>
        </w:rPr>
      </w:pPr>
    </w:p>
    <w:p w14:paraId="4567E24D"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ما هي العقبات الأساسية التي تعترض جهود المنظمة لتحقيق أهدافها؟ (تحقق من كل ما ينطبق</w:t>
      </w:r>
      <w:r>
        <w:rPr>
          <w:rFonts w:ascii="Sakkal Majalla" w:eastAsiaTheme="minorEastAsia" w:hAnsi="Sakkal Majalla" w:cs="Sakkal Majalla"/>
          <w:b/>
          <w:lang w:eastAsia="fr-FR"/>
        </w:rPr>
        <w:t>(</w:t>
      </w:r>
    </w:p>
    <w:p w14:paraId="3D617C9D" w14:textId="35B5407E" w:rsidR="009B6EB8"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عدم الاستقرار السياسي والعسكري في البلاد</w:t>
      </w:r>
      <w:r w:rsidRPr="00532C67">
        <w:rPr>
          <w:rFonts w:ascii="Sakkal Majalla" w:eastAsiaTheme="minorEastAsia" w:hAnsi="Sakkal Majalla" w:cs="Sakkal Majalla" w:hint="cs"/>
          <w:b/>
          <w:lang w:eastAsia="fr-FR"/>
        </w:rPr>
        <w:t>___</w:t>
      </w:r>
    </w:p>
    <w:p w14:paraId="05780090" w14:textId="46CDF570" w:rsidR="00634BC7" w:rsidRPr="00532C67" w:rsidRDefault="00634BC7" w:rsidP="00634BC7">
      <w:pPr>
        <w:bidi/>
        <w:ind w:firstLine="720"/>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 xml:space="preserve">الشعور بعدم الأمان شخصيا </w:t>
      </w:r>
      <w:r w:rsidRPr="00532C67">
        <w:rPr>
          <w:rFonts w:ascii="Sakkal Majalla" w:eastAsiaTheme="minorEastAsia" w:hAnsi="Sakkal Majalla" w:cs="Sakkal Majalla" w:hint="cs"/>
          <w:b/>
          <w:lang w:eastAsia="fr-FR"/>
        </w:rPr>
        <w:t>___</w:t>
      </w:r>
    </w:p>
    <w:p w14:paraId="5FF6684D"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جائحة فايروس كورونا </w:t>
      </w:r>
      <w:r w:rsidRPr="00532C67">
        <w:rPr>
          <w:rFonts w:ascii="Sakkal Majalla" w:eastAsiaTheme="minorEastAsia" w:hAnsi="Sakkal Majalla" w:cs="Sakkal Majalla" w:hint="cs"/>
          <w:b/>
          <w:lang w:eastAsia="fr-FR"/>
        </w:rPr>
        <w:t>___</w:t>
      </w:r>
    </w:p>
    <w:p w14:paraId="0B0C46F0"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تدهور الأوضاع الاقتصادية والمالية</w:t>
      </w:r>
      <w:r w:rsidRPr="00532C67">
        <w:rPr>
          <w:rFonts w:ascii="Sakkal Majalla" w:eastAsiaTheme="minorEastAsia" w:hAnsi="Sakkal Majalla" w:cs="Sakkal Majalla" w:hint="cs"/>
          <w:b/>
          <w:lang w:eastAsia="fr-FR"/>
        </w:rPr>
        <w:t>___</w:t>
      </w:r>
    </w:p>
    <w:p w14:paraId="710A2D6A"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عدم وجود دعم حكومي للحكومات البلدية</w:t>
      </w:r>
      <w:r w:rsidRPr="00532C67">
        <w:rPr>
          <w:rFonts w:ascii="Sakkal Majalla" w:eastAsiaTheme="minorEastAsia" w:hAnsi="Sakkal Majalla" w:cs="Sakkal Majalla" w:hint="cs"/>
          <w:b/>
          <w:lang w:eastAsia="fr-FR"/>
        </w:rPr>
        <w:t>___</w:t>
      </w:r>
    </w:p>
    <w:p w14:paraId="2E7D3F9C"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مشاكل داخل الحكومة البلدية</w:t>
      </w:r>
      <w:r w:rsidRPr="00532C67">
        <w:rPr>
          <w:rFonts w:ascii="Sakkal Majalla" w:eastAsiaTheme="minorEastAsia" w:hAnsi="Sakkal Majalla" w:cs="Sakkal Majalla" w:hint="cs"/>
          <w:b/>
          <w:lang w:eastAsia="fr-FR"/>
        </w:rPr>
        <w:t>___</w:t>
      </w:r>
    </w:p>
    <w:p w14:paraId="15FE0024"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نقص الدعم المالي و / أو فرص الدخل لمنظمات المجتمع المدني</w:t>
      </w:r>
      <w:r w:rsidRPr="00532C67">
        <w:rPr>
          <w:rFonts w:ascii="Sakkal Majalla" w:eastAsiaTheme="minorEastAsia" w:hAnsi="Sakkal Majalla" w:cs="Sakkal Majalla" w:hint="cs"/>
          <w:b/>
          <w:lang w:eastAsia="fr-FR"/>
        </w:rPr>
        <w:t>___</w:t>
      </w:r>
    </w:p>
    <w:p w14:paraId="4C582EF5"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مشاكل داخل</w:t>
      </w:r>
      <w:r w:rsidRPr="00532C67">
        <w:rPr>
          <w:rFonts w:ascii="Sakkal Majalla" w:eastAsiaTheme="minorEastAsia" w:hAnsi="Sakkal Majalla" w:cs="Sakkal Majalla" w:hint="cs"/>
          <w:b/>
          <w:lang w:eastAsia="fr-FR"/>
        </w:rPr>
        <w:t xml:space="preserve"> </w:t>
      </w:r>
      <w:r w:rsidRPr="00532C67">
        <w:rPr>
          <w:rFonts w:ascii="Sakkal Majalla" w:eastAsiaTheme="minorEastAsia" w:hAnsi="Sakkal Majalla" w:cs="Sakkal Majalla" w:hint="cs"/>
          <w:b/>
          <w:rtl/>
          <w:lang w:eastAsia="fr-FR"/>
        </w:rPr>
        <w:t xml:space="preserve">منظمة المجتمع المحلي </w:t>
      </w:r>
      <w:r w:rsidRPr="00532C67">
        <w:rPr>
          <w:rFonts w:ascii="Sakkal Majalla" w:eastAsiaTheme="minorEastAsia" w:hAnsi="Sakkal Majalla" w:cs="Sakkal Majalla" w:hint="cs"/>
          <w:b/>
          <w:lang w:eastAsia="fr-FR"/>
        </w:rPr>
        <w:t>______</w:t>
      </w:r>
    </w:p>
    <w:p w14:paraId="6E0E4A96"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أخرى (يرجى التحديد) ___ </w:t>
      </w:r>
    </w:p>
    <w:p w14:paraId="355057AD"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p>
    <w:p w14:paraId="66405300" w14:textId="77777777" w:rsidR="009B6EB8" w:rsidRPr="00532C67"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تقييم البيئة التمكينية لمنظمات المجتمع المدني في ليبيا. (حدد الإجابة الأكثر قابلية للتطبيق)</w:t>
      </w:r>
    </w:p>
    <w:p w14:paraId="4CBD07F5" w14:textId="77777777" w:rsidR="009B6EB8" w:rsidRPr="00532C67" w:rsidRDefault="009B6EB8" w:rsidP="008A626B">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من السهل على منظمات المجتمع المدني العمل في ليبيا دون تدخل الحكومة</w:t>
      </w:r>
      <w:r w:rsidRPr="00532C67">
        <w:rPr>
          <w:rFonts w:ascii="Sakkal Majalla" w:eastAsiaTheme="minorEastAsia" w:hAnsi="Sakkal Majalla" w:cs="Sakkal Majalla" w:hint="cs"/>
          <w:b/>
          <w:lang w:eastAsia="fr-FR"/>
        </w:rPr>
        <w:t>___</w:t>
      </w:r>
    </w:p>
    <w:p w14:paraId="0AE71D7F"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من السهل نسبيًا العمل في ليبيا، ولكنه يصبح أكثر صعوبة</w:t>
      </w:r>
      <w:r w:rsidRPr="00532C67">
        <w:rPr>
          <w:rFonts w:ascii="Sakkal Majalla" w:eastAsiaTheme="minorEastAsia" w:hAnsi="Sakkal Majalla" w:cs="Sakkal Majalla" w:hint="cs"/>
          <w:b/>
          <w:lang w:eastAsia="fr-FR"/>
        </w:rPr>
        <w:t>___</w:t>
      </w:r>
    </w:p>
    <w:p w14:paraId="5F633C4B"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من الصعب نسبيًا العمل في ليبيا، ولكنه يصبح أقل صعوبة</w:t>
      </w:r>
      <w:r w:rsidRPr="00532C67">
        <w:rPr>
          <w:rFonts w:ascii="Sakkal Majalla" w:eastAsiaTheme="minorEastAsia" w:hAnsi="Sakkal Majalla" w:cs="Sakkal Majalla" w:hint="cs"/>
          <w:b/>
          <w:lang w:eastAsia="fr-FR"/>
        </w:rPr>
        <w:t>___</w:t>
      </w:r>
    </w:p>
    <w:p w14:paraId="7D0CFB0F" w14:textId="77777777" w:rsidR="009B6EB8" w:rsidRPr="00532C67" w:rsidRDefault="009B6EB8" w:rsidP="009B6EB8">
      <w:pPr>
        <w:bidi/>
        <w:ind w:left="360" w:firstLine="36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من الصعب على منظمات المجتمع المدني العمل في ليبيا دون تدخل الحكومة___</w:t>
      </w:r>
    </w:p>
    <w:p w14:paraId="76086B47" w14:textId="77777777" w:rsidR="009B6EB8" w:rsidRPr="00532C67" w:rsidRDefault="009B6EB8" w:rsidP="009B6EB8">
      <w:pPr>
        <w:bidi/>
        <w:contextualSpacing/>
        <w:rPr>
          <w:rFonts w:ascii="Sakkal Majalla" w:eastAsiaTheme="minorEastAsia" w:hAnsi="Sakkal Majalla" w:cs="Sakkal Majalla"/>
          <w:b/>
          <w:rtl/>
          <w:lang w:eastAsia="fr-FR"/>
        </w:rPr>
      </w:pPr>
    </w:p>
    <w:p w14:paraId="3C08744F" w14:textId="77777777" w:rsidR="009B6EB8" w:rsidRPr="00D16409" w:rsidRDefault="009B6EB8" w:rsidP="008A626B">
      <w:pPr>
        <w:pStyle w:val="ListParagraph"/>
        <w:numPr>
          <w:ilvl w:val="1"/>
          <w:numId w:val="12"/>
        </w:numPr>
        <w:bidi/>
        <w:spacing w:after="0" w:line="240" w:lineRule="auto"/>
        <w:rPr>
          <w:rFonts w:ascii="Sakkal Majalla" w:eastAsiaTheme="minorEastAsia" w:hAnsi="Sakkal Majalla" w:cs="Sakkal Majalla"/>
          <w:b/>
          <w:rtl/>
          <w:lang w:eastAsia="fr-FR"/>
        </w:rPr>
      </w:pPr>
      <w:r w:rsidRPr="00D16409">
        <w:rPr>
          <w:rFonts w:ascii="Sakkal Majalla" w:eastAsiaTheme="minorEastAsia" w:hAnsi="Sakkal Majalla" w:cs="Sakkal Majalla" w:hint="cs"/>
          <w:b/>
          <w:rtl/>
          <w:lang w:eastAsia="fr-FR"/>
        </w:rPr>
        <w:t>كيف ستؤثر الحملة الانتخابية الوطنية القادمة على عمل منظمات المجتمع المدني الخاصة بك؟ (حدد كل ما ينطبق)</w:t>
      </w:r>
    </w:p>
    <w:p w14:paraId="2B62DBBC"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مهمة منظمات المجتمع المدني لا علاقة لها بالحكومة والسياسة</w:t>
      </w:r>
      <w:r w:rsidRPr="00532C67">
        <w:rPr>
          <w:rFonts w:ascii="Sakkal Majalla" w:eastAsiaTheme="minorEastAsia" w:hAnsi="Sakkal Majalla" w:cs="Sakkal Majalla" w:hint="cs"/>
          <w:b/>
          <w:lang w:eastAsia="fr-FR"/>
        </w:rPr>
        <w:t>___</w:t>
      </w:r>
    </w:p>
    <w:p w14:paraId="0A947765"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لا تمتد مهمة منظمات المجتمع المدني إلى خارج نطاق البلدية المحلية</w:t>
      </w:r>
      <w:r w:rsidRPr="00532C67">
        <w:rPr>
          <w:rFonts w:ascii="Sakkal Majalla" w:eastAsiaTheme="minorEastAsia" w:hAnsi="Sakkal Majalla" w:cs="Sakkal Majalla" w:hint="cs"/>
          <w:b/>
          <w:lang w:eastAsia="fr-FR"/>
        </w:rPr>
        <w:t>___</w:t>
      </w:r>
    </w:p>
    <w:p w14:paraId="7CB504BA" w14:textId="77777777" w:rsidR="009B6EB8" w:rsidRPr="00532C67" w:rsidRDefault="009B6EB8" w:rsidP="009B6EB8">
      <w:pPr>
        <w:bidi/>
        <w:ind w:firstLine="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تريد منظمة المجتمع المدني المساعدة في الترويج للانتخابات وتشجيع الناس على التصويت</w:t>
      </w:r>
      <w:r w:rsidRPr="00532C67">
        <w:rPr>
          <w:rFonts w:ascii="Sakkal Majalla" w:eastAsiaTheme="minorEastAsia" w:hAnsi="Sakkal Majalla" w:cs="Sakkal Majalla" w:hint="cs"/>
          <w:b/>
          <w:lang w:eastAsia="fr-FR"/>
        </w:rPr>
        <w:t>___</w:t>
      </w:r>
    </w:p>
    <w:p w14:paraId="478345C3" w14:textId="77777777" w:rsidR="009B6EB8" w:rsidRPr="00532C67" w:rsidRDefault="009B6EB8" w:rsidP="009B6EB8">
      <w:pPr>
        <w:bidi/>
        <w:ind w:left="720"/>
        <w:contextualSpacing/>
        <w:rPr>
          <w:rFonts w:ascii="Sakkal Majalla" w:eastAsiaTheme="minorEastAsia" w:hAnsi="Sakkal Majalla" w:cs="Sakkal Majalla"/>
          <w:b/>
          <w:rtl/>
          <w:lang w:eastAsia="fr-FR"/>
        </w:rPr>
      </w:pPr>
      <w:r w:rsidRPr="00532C67">
        <w:rPr>
          <w:rFonts w:ascii="Sakkal Majalla" w:eastAsiaTheme="minorEastAsia" w:hAnsi="Sakkal Majalla" w:cs="Sakkal Majalla" w:hint="cs"/>
          <w:b/>
          <w:rtl/>
          <w:lang w:eastAsia="fr-FR"/>
        </w:rPr>
        <w:t xml:space="preserve">ستكون منظمة المجتمع المدني على استعداد للانضمام إلى ائتلاف وطني لمنظمات المجتمع المدني لتعزيز الانتخابات وتشجيع الناس على التصويت </w:t>
      </w:r>
      <w:r w:rsidRPr="00532C67">
        <w:rPr>
          <w:rFonts w:ascii="Sakkal Majalla" w:eastAsiaTheme="minorEastAsia" w:hAnsi="Sakkal Majalla" w:cs="Sakkal Majalla" w:hint="cs"/>
          <w:b/>
          <w:lang w:eastAsia="fr-FR"/>
        </w:rPr>
        <w:t>___</w:t>
      </w:r>
    </w:p>
    <w:p w14:paraId="07954C93" w14:textId="00A6DE10" w:rsidR="007D1EDC" w:rsidRDefault="009B6EB8" w:rsidP="007D1EDC">
      <w:pPr>
        <w:bidi/>
        <w:ind w:firstLine="720"/>
        <w:contextualSpacing/>
        <w:rPr>
          <w:rFonts w:ascii="Sakkal Majalla" w:eastAsiaTheme="minorEastAsia" w:hAnsi="Sakkal Majalla" w:cs="Sakkal Majalla"/>
          <w:b/>
          <w:lang w:eastAsia="fr-FR"/>
        </w:rPr>
      </w:pPr>
      <w:r w:rsidRPr="00532C67">
        <w:rPr>
          <w:rFonts w:ascii="Sakkal Majalla" w:eastAsiaTheme="minorEastAsia" w:hAnsi="Sakkal Majalla" w:cs="Sakkal Majalla" w:hint="cs"/>
          <w:b/>
          <w:rtl/>
          <w:lang w:eastAsia="fr-FR"/>
        </w:rPr>
        <w:t>تأمل منظمة المجتمع المدني في التأثير على أحكام دستور ديمقراطي جديد___</w:t>
      </w:r>
    </w:p>
    <w:p w14:paraId="1A21D3D8" w14:textId="1EC8C2B0" w:rsidR="007D1EDC" w:rsidRDefault="007D1EDC" w:rsidP="007D1EDC">
      <w:pPr>
        <w:bidi/>
        <w:contextualSpacing/>
        <w:rPr>
          <w:rFonts w:ascii="Sakkal Majalla" w:eastAsiaTheme="minorEastAsia" w:hAnsi="Sakkal Majalla" w:cs="Sakkal Majalla"/>
          <w:b/>
          <w:rtl/>
          <w:lang w:eastAsia="fr-FR"/>
        </w:rPr>
      </w:pPr>
    </w:p>
    <w:p w14:paraId="16E19CC7" w14:textId="5575B6F9" w:rsidR="007D1EDC" w:rsidRDefault="00E505C6" w:rsidP="00E505C6">
      <w:pPr>
        <w:pStyle w:val="ListParagraph"/>
        <w:numPr>
          <w:ilvl w:val="0"/>
          <w:numId w:val="13"/>
        </w:numPr>
        <w:bidi/>
        <w:rPr>
          <w:rFonts w:ascii="Sakkal Majalla" w:eastAsiaTheme="minorEastAsia" w:hAnsi="Sakkal Majalla" w:cs="Sakkal Majalla"/>
          <w:b/>
          <w:lang w:eastAsia="fr-FR"/>
        </w:rPr>
      </w:pPr>
      <w:r>
        <w:rPr>
          <w:rFonts w:ascii="Sakkal Majalla" w:eastAsiaTheme="minorEastAsia" w:hAnsi="Sakkal Majalla" w:cs="Sakkal Majalla"/>
          <w:b/>
          <w:lang w:eastAsia="fr-FR"/>
        </w:rPr>
        <w:t xml:space="preserve">          </w:t>
      </w:r>
      <w:r w:rsidR="007D1EDC">
        <w:rPr>
          <w:rFonts w:ascii="Sakkal Majalla" w:eastAsiaTheme="minorEastAsia" w:hAnsi="Sakkal Majalla" w:cs="Sakkal Majalla" w:hint="cs"/>
          <w:b/>
          <w:rtl/>
          <w:lang w:eastAsia="fr-FR"/>
        </w:rPr>
        <w:t>الإسم :</w:t>
      </w:r>
    </w:p>
    <w:p w14:paraId="4D2C2C08" w14:textId="076A9C6E" w:rsidR="007D1EDC" w:rsidRPr="007D1EDC" w:rsidRDefault="007D1EDC" w:rsidP="007D1EDC">
      <w:pPr>
        <w:pStyle w:val="ListParagraph"/>
        <w:bidi/>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الصفة في المنظمة:</w:t>
      </w:r>
      <w:r>
        <w:rPr>
          <w:rFonts w:ascii="Sakkal Majalla" w:eastAsiaTheme="minorEastAsia" w:hAnsi="Sakkal Majalla" w:cs="Sakkal Majalla"/>
          <w:b/>
          <w:rtl/>
          <w:lang w:eastAsia="fr-FR"/>
        </w:rPr>
        <w:tab/>
      </w:r>
      <w:r>
        <w:rPr>
          <w:rFonts w:ascii="Sakkal Majalla" w:eastAsiaTheme="minorEastAsia" w:hAnsi="Sakkal Majalla" w:cs="Sakkal Majalla"/>
          <w:b/>
          <w:rtl/>
          <w:lang w:eastAsia="fr-FR"/>
        </w:rPr>
        <w:tab/>
      </w:r>
      <w:r>
        <w:rPr>
          <w:rFonts w:ascii="Sakkal Majalla" w:eastAsiaTheme="minorEastAsia" w:hAnsi="Sakkal Majalla" w:cs="Sakkal Majalla"/>
          <w:b/>
          <w:rtl/>
          <w:lang w:eastAsia="fr-FR"/>
        </w:rPr>
        <w:tab/>
      </w:r>
      <w:r>
        <w:rPr>
          <w:rFonts w:ascii="Sakkal Majalla" w:eastAsiaTheme="minorEastAsia" w:hAnsi="Sakkal Majalla" w:cs="Sakkal Majalla"/>
          <w:b/>
          <w:rtl/>
          <w:lang w:eastAsia="fr-FR"/>
        </w:rPr>
        <w:tab/>
      </w:r>
      <w:r>
        <w:rPr>
          <w:rFonts w:ascii="Sakkal Majalla" w:eastAsiaTheme="minorEastAsia" w:hAnsi="Sakkal Majalla" w:cs="Sakkal Majalla" w:hint="cs"/>
          <w:b/>
          <w:rtl/>
          <w:lang w:eastAsia="fr-FR"/>
        </w:rPr>
        <w:t xml:space="preserve">التوقيع: </w:t>
      </w:r>
    </w:p>
    <w:p w14:paraId="255283F9" w14:textId="3B115A37" w:rsidR="007B20A6" w:rsidRDefault="007B20A6" w:rsidP="007B20A6">
      <w:pPr>
        <w:bidi/>
        <w:contextualSpacing/>
        <w:rPr>
          <w:rFonts w:ascii="Sakkal Majalla" w:eastAsiaTheme="minorEastAsia" w:hAnsi="Sakkal Majalla" w:cs="Sakkal Majalla"/>
          <w:b/>
          <w:lang w:eastAsia="fr-FR"/>
        </w:rPr>
      </w:pPr>
    </w:p>
    <w:p w14:paraId="611F1409" w14:textId="00507816" w:rsidR="007B20A6" w:rsidRDefault="007B20A6" w:rsidP="007B20A6">
      <w:pPr>
        <w:bidi/>
        <w:contextualSpacing/>
        <w:rPr>
          <w:rFonts w:ascii="Sakkal Majalla" w:eastAsiaTheme="minorEastAsia" w:hAnsi="Sakkal Majalla" w:cs="Sakkal Majalla"/>
          <w:b/>
          <w:rtl/>
          <w:lang w:eastAsia="fr-FR"/>
        </w:rPr>
      </w:pPr>
    </w:p>
    <w:p w14:paraId="2A1B9D2A" w14:textId="00691E71" w:rsidR="007B20A6" w:rsidRDefault="007B20A6">
      <w:pPr>
        <w:spacing w:after="160" w:line="259" w:lineRule="auto"/>
        <w:rPr>
          <w:rFonts w:ascii="Sakkal Majalla" w:eastAsiaTheme="minorEastAsia" w:hAnsi="Sakkal Majalla" w:cs="Sakkal Majalla"/>
          <w:b/>
          <w:rtl/>
          <w:lang w:eastAsia="fr-FR"/>
        </w:rPr>
      </w:pPr>
      <w:r>
        <w:rPr>
          <w:rFonts w:ascii="Sakkal Majalla" w:eastAsiaTheme="minorEastAsia" w:hAnsi="Sakkal Majalla" w:cs="Sakkal Majalla"/>
          <w:b/>
          <w:rtl/>
          <w:lang w:eastAsia="fr-FR"/>
        </w:rPr>
        <w:br w:type="page"/>
      </w:r>
    </w:p>
    <w:p w14:paraId="5BC1902B" w14:textId="69FE7E56" w:rsidR="007B20A6" w:rsidRPr="00056662" w:rsidRDefault="00056662" w:rsidP="00056662">
      <w:pPr>
        <w:pStyle w:val="Heading1"/>
        <w:bidi/>
        <w:spacing w:before="200" w:after="200"/>
        <w:rPr>
          <w:rFonts w:ascii="Sakkal Majalla" w:hAnsi="Sakkal Majalla" w:cs="Sakkal Majalla"/>
          <w:color w:val="auto"/>
          <w:u w:val="single"/>
          <w:rtl/>
        </w:rPr>
      </w:pPr>
      <w:bookmarkStart w:id="31" w:name="_Toc76231920"/>
      <w:r w:rsidRPr="00056662">
        <w:rPr>
          <w:rFonts w:ascii="Sakkal Majalla" w:hAnsi="Sakkal Majalla" w:cs="Sakkal Majalla"/>
          <w:color w:val="auto"/>
          <w:u w:val="single"/>
          <w:rtl/>
        </w:rPr>
        <w:lastRenderedPageBreak/>
        <w:t>الملحق ب: نظام التسجيل المبسط</w:t>
      </w:r>
      <w:bookmarkEnd w:id="31"/>
    </w:p>
    <w:p w14:paraId="6EE7865C" w14:textId="1ED2442B" w:rsidR="0061263D" w:rsidRDefault="0061263D" w:rsidP="00871F7E">
      <w:pPr>
        <w:bidi/>
        <w:spacing w:after="120"/>
        <w:jc w:val="both"/>
        <w:rPr>
          <w:rFonts w:ascii="Sakkal Majalla" w:eastAsiaTheme="minorEastAsia" w:hAnsi="Sakkal Majalla" w:cs="Sakkal Majalla"/>
          <w:b/>
          <w:rtl/>
          <w:lang w:eastAsia="fr-FR"/>
        </w:rPr>
      </w:pPr>
      <w:r w:rsidRPr="0061263D">
        <w:rPr>
          <w:rFonts w:ascii="Sakkal Majalla" w:eastAsiaTheme="minorEastAsia" w:hAnsi="Sakkal Majalla" w:cs="Sakkal Majalla" w:hint="cs"/>
          <w:bCs/>
          <w:color w:val="C00000"/>
          <w:rtl/>
          <w:lang w:eastAsia="fr-FR"/>
        </w:rPr>
        <w:t>ال</w:t>
      </w:r>
      <w:r w:rsidRPr="0061263D">
        <w:rPr>
          <w:rFonts w:ascii="Sakkal Majalla" w:eastAsiaTheme="minorEastAsia" w:hAnsi="Sakkal Majalla" w:cs="Sakkal Majalla"/>
          <w:bCs/>
          <w:color w:val="C00000"/>
          <w:rtl/>
          <w:lang w:eastAsia="fr-FR"/>
        </w:rPr>
        <w:t>مقياس</w:t>
      </w:r>
      <w:r w:rsidRPr="0061263D">
        <w:rPr>
          <w:rFonts w:ascii="Sakkal Majalla" w:eastAsiaTheme="minorEastAsia" w:hAnsi="Sakkal Majalla" w:cs="Sakkal Majalla"/>
          <w:b/>
          <w:rtl/>
          <w:lang w:eastAsia="fr-FR"/>
        </w:rPr>
        <w:t xml:space="preserve">. هناك حد أقصى </w:t>
      </w:r>
      <w:r w:rsidR="003906FC" w:rsidRPr="003906FC">
        <w:rPr>
          <w:rFonts w:ascii="Sakkal Majalla" w:eastAsiaTheme="minorEastAsia" w:hAnsi="Sakkal Majalla" w:cs="Sakkal Majalla" w:hint="cs"/>
          <w:b/>
          <w:highlight w:val="yellow"/>
          <w:rtl/>
          <w:lang w:eastAsia="fr-FR"/>
        </w:rPr>
        <w:t>128</w:t>
      </w:r>
      <w:r w:rsidRPr="0061263D">
        <w:rPr>
          <w:rFonts w:ascii="Sakkal Majalla" w:eastAsiaTheme="minorEastAsia" w:hAnsi="Sakkal Majalla" w:cs="Sakkal Majalla"/>
          <w:b/>
          <w:rtl/>
          <w:lang w:eastAsia="fr-FR"/>
        </w:rPr>
        <w:t xml:space="preserve"> نقطة. ويترتب على ذلك أن درجات التقييم لجميع الأسئلة ستكون أيضًا نسبًا من الحد الأقصى </w:t>
      </w:r>
      <w:r w:rsidRPr="0061263D">
        <w:rPr>
          <w:rFonts w:ascii="Sakkal Majalla" w:eastAsiaTheme="minorEastAsia" w:hAnsi="Sakkal Majalla" w:cs="Sakkal Majalla" w:hint="cs"/>
          <w:b/>
          <w:rtl/>
          <w:lang w:eastAsia="fr-FR"/>
        </w:rPr>
        <w:t>للدرجات،</w:t>
      </w:r>
      <w:r w:rsidRPr="0061263D">
        <w:rPr>
          <w:rFonts w:ascii="Sakkal Majalla" w:eastAsiaTheme="minorEastAsia" w:hAnsi="Sakkal Majalla" w:cs="Sakkal Majalla"/>
          <w:b/>
          <w:rtl/>
          <w:lang w:eastAsia="fr-FR"/>
        </w:rPr>
        <w:t xml:space="preserve"> أي أن النتيجة والنسبة المئوية ستكون هي نفسها.</w:t>
      </w:r>
    </w:p>
    <w:p w14:paraId="3C88508F" w14:textId="41D41F1E" w:rsidR="007B20A6" w:rsidRDefault="0061263D" w:rsidP="00871F7E">
      <w:pPr>
        <w:bidi/>
        <w:spacing w:after="120"/>
        <w:jc w:val="both"/>
        <w:rPr>
          <w:rFonts w:ascii="Sakkal Majalla" w:eastAsiaTheme="minorEastAsia" w:hAnsi="Sakkal Majalla" w:cs="Sakkal Majalla"/>
          <w:b/>
          <w:rtl/>
          <w:lang w:eastAsia="fr-FR"/>
        </w:rPr>
      </w:pPr>
      <w:r w:rsidRPr="0061263D">
        <w:rPr>
          <w:rFonts w:ascii="Sakkal Majalla" w:eastAsiaTheme="minorEastAsia" w:hAnsi="Sakkal Majalla" w:cs="Sakkal Majalla"/>
          <w:b/>
          <w:rtl/>
          <w:lang w:eastAsia="fr-FR"/>
        </w:rPr>
        <w:t xml:space="preserve">لا ينبغي أن يُتوقع من أي منظمة مجتمع مدني أن تقترب من </w:t>
      </w:r>
      <w:r w:rsidR="003906FC" w:rsidRPr="003906FC">
        <w:rPr>
          <w:rFonts w:ascii="Sakkal Majalla" w:eastAsiaTheme="minorEastAsia" w:hAnsi="Sakkal Majalla" w:cs="Sakkal Majalla" w:hint="cs"/>
          <w:b/>
          <w:highlight w:val="yellow"/>
          <w:rtl/>
          <w:lang w:eastAsia="fr-FR"/>
        </w:rPr>
        <w:t>128</w:t>
      </w:r>
      <w:r w:rsidRPr="0061263D">
        <w:rPr>
          <w:rFonts w:ascii="Sakkal Majalla" w:eastAsiaTheme="minorEastAsia" w:hAnsi="Sakkal Majalla" w:cs="Sakkal Majalla" w:hint="cs"/>
          <w:b/>
          <w:rtl/>
          <w:lang w:eastAsia="fr-FR"/>
        </w:rPr>
        <w:t>،</w:t>
      </w:r>
      <w:r w:rsidRPr="0061263D">
        <w:rPr>
          <w:rFonts w:ascii="Sakkal Majalla" w:eastAsiaTheme="minorEastAsia" w:hAnsi="Sakkal Majalla" w:cs="Sakkal Majalla"/>
          <w:b/>
          <w:rtl/>
          <w:lang w:eastAsia="fr-FR"/>
        </w:rPr>
        <w:t xml:space="preserve"> بافتراض التقييم الموضوعي، لأن معظم منظمات المجتمع المدني الليبية جديدة نسبيًا. الغرض النهائي من التمرين هو مساعدة منظمات المجتمع المدني على زيادة قدراتها بمرور الوقت وبالتالي زيادة مساهمتها في الخدمة العامة. لذلك يجب اعتبار مؤشر الأداء التنظيمي هذا جزءًا من برنامج تقارب للمساعدة الفنية.</w:t>
      </w:r>
    </w:p>
    <w:p w14:paraId="683E3486" w14:textId="3D42AFD6" w:rsidR="0061263D" w:rsidRDefault="0061263D" w:rsidP="00871F7E">
      <w:pPr>
        <w:bidi/>
        <w:spacing w:after="120"/>
        <w:jc w:val="both"/>
        <w:rPr>
          <w:rFonts w:ascii="Sakkal Majalla" w:eastAsiaTheme="minorEastAsia" w:hAnsi="Sakkal Majalla" w:cs="Sakkal Majalla"/>
          <w:b/>
          <w:rtl/>
          <w:lang w:eastAsia="fr-FR"/>
        </w:rPr>
      </w:pPr>
      <w:r w:rsidRPr="0061263D">
        <w:rPr>
          <w:rFonts w:ascii="Sakkal Majalla" w:eastAsiaTheme="minorEastAsia" w:hAnsi="Sakkal Majalla" w:cs="Sakkal Majalla" w:hint="cs"/>
          <w:bCs/>
          <w:color w:val="C00000"/>
          <w:rtl/>
          <w:lang w:eastAsia="fr-FR"/>
        </w:rPr>
        <w:t>ال</w:t>
      </w:r>
      <w:r w:rsidRPr="0061263D">
        <w:rPr>
          <w:rFonts w:ascii="Sakkal Majalla" w:eastAsiaTheme="minorEastAsia" w:hAnsi="Sakkal Majalla" w:cs="Sakkal Majalla"/>
          <w:bCs/>
          <w:color w:val="C00000"/>
          <w:rtl/>
          <w:lang w:eastAsia="fr-FR"/>
        </w:rPr>
        <w:t>أسئلة</w:t>
      </w:r>
      <w:r w:rsidRPr="0061263D">
        <w:rPr>
          <w:rFonts w:ascii="Sakkal Majalla" w:eastAsiaTheme="minorEastAsia" w:hAnsi="Sakkal Majalla" w:cs="Sakkal Majalla"/>
          <w:b/>
          <w:rtl/>
          <w:lang w:eastAsia="fr-FR"/>
        </w:rPr>
        <w:t xml:space="preserve">. يوجد 50 سؤالًا </w:t>
      </w:r>
      <w:r w:rsidRPr="0061263D">
        <w:rPr>
          <w:rFonts w:ascii="Sakkal Majalla" w:eastAsiaTheme="minorEastAsia" w:hAnsi="Sakkal Majalla" w:cs="Sakkal Majalla" w:hint="cs"/>
          <w:b/>
          <w:rtl/>
          <w:lang w:eastAsia="fr-FR"/>
        </w:rPr>
        <w:t>مُرقّمًا،</w:t>
      </w:r>
      <w:r w:rsidRPr="0061263D">
        <w:rPr>
          <w:rFonts w:ascii="Sakkal Majalla" w:eastAsiaTheme="minorEastAsia" w:hAnsi="Sakkal Majalla" w:cs="Sakkal Majalla"/>
          <w:b/>
          <w:rtl/>
          <w:lang w:eastAsia="fr-FR"/>
        </w:rPr>
        <w:t xml:space="preserve"> </w:t>
      </w:r>
      <w:r w:rsidR="003906FC">
        <w:rPr>
          <w:rFonts w:ascii="Sakkal Majalla" w:eastAsiaTheme="minorEastAsia" w:hAnsi="Sakkal Majalla" w:cs="Sakkal Majalla" w:hint="cs"/>
          <w:b/>
          <w:rtl/>
          <w:lang w:eastAsia="fr-FR"/>
        </w:rPr>
        <w:t>23</w:t>
      </w:r>
      <w:r w:rsidRPr="0061263D">
        <w:rPr>
          <w:rFonts w:ascii="Sakkal Majalla" w:eastAsiaTheme="minorEastAsia" w:hAnsi="Sakkal Majalla" w:cs="Sakkal Majalla"/>
          <w:b/>
          <w:rtl/>
          <w:lang w:eastAsia="fr-FR"/>
        </w:rPr>
        <w:t xml:space="preserve"> في الجزء 1 و 10 </w:t>
      </w:r>
      <w:r>
        <w:rPr>
          <w:rFonts w:ascii="Sakkal Majalla" w:eastAsiaTheme="minorEastAsia" w:hAnsi="Sakkal Majalla" w:cs="Sakkal Majalla" w:hint="cs"/>
          <w:b/>
          <w:rtl/>
          <w:lang w:eastAsia="fr-FR"/>
        </w:rPr>
        <w:t xml:space="preserve">أسئلة </w:t>
      </w:r>
      <w:r w:rsidR="003906FC">
        <w:rPr>
          <w:rFonts w:ascii="Sakkal Majalla" w:eastAsiaTheme="minorEastAsia" w:hAnsi="Sakkal Majalla" w:cs="Sakkal Majalla" w:hint="cs"/>
          <w:b/>
          <w:rtl/>
          <w:lang w:eastAsia="fr-FR"/>
        </w:rPr>
        <w:t>في الجزء</w:t>
      </w:r>
      <w:r w:rsidRPr="0061263D">
        <w:rPr>
          <w:rFonts w:ascii="Sakkal Majalla" w:eastAsiaTheme="minorEastAsia" w:hAnsi="Sakkal Majalla" w:cs="Sakkal Majalla"/>
          <w:b/>
          <w:rtl/>
          <w:lang w:eastAsia="fr-FR"/>
        </w:rPr>
        <w:t xml:space="preserve"> 2 و</w:t>
      </w:r>
      <w:r w:rsidR="003906FC">
        <w:rPr>
          <w:rFonts w:ascii="Sakkal Majalla" w:eastAsiaTheme="minorEastAsia" w:hAnsi="Sakkal Majalla" w:cs="Sakkal Majalla" w:hint="cs"/>
          <w:b/>
          <w:rtl/>
          <w:lang w:eastAsia="fr-FR"/>
        </w:rPr>
        <w:t xml:space="preserve"> 16 سؤال في الجزء</w:t>
      </w:r>
      <w:r w:rsidRPr="0061263D">
        <w:rPr>
          <w:rFonts w:ascii="Sakkal Majalla" w:eastAsiaTheme="minorEastAsia" w:hAnsi="Sakkal Majalla" w:cs="Sakkal Majalla"/>
          <w:b/>
          <w:rtl/>
          <w:lang w:eastAsia="fr-FR"/>
        </w:rPr>
        <w:t xml:space="preserve"> 3 و</w:t>
      </w:r>
      <w:r w:rsidR="003906FC">
        <w:rPr>
          <w:rFonts w:ascii="Sakkal Majalla" w:eastAsiaTheme="minorEastAsia" w:hAnsi="Sakkal Majalla" w:cs="Sakkal Majalla" w:hint="cs"/>
          <w:b/>
          <w:rtl/>
          <w:lang w:eastAsia="fr-FR"/>
        </w:rPr>
        <w:t xml:space="preserve"> 10 أسئلة في الجزء</w:t>
      </w:r>
      <w:r w:rsidRPr="0061263D">
        <w:rPr>
          <w:rFonts w:ascii="Sakkal Majalla" w:eastAsiaTheme="minorEastAsia" w:hAnsi="Sakkal Majalla" w:cs="Sakkal Majalla"/>
          <w:b/>
          <w:rtl/>
          <w:lang w:eastAsia="fr-FR"/>
        </w:rPr>
        <w:t xml:space="preserve"> 4، على الرغم من أن بعض "الأسئلة" تضم اثنين أو ثلاثة أسئلة مترابطة.</w:t>
      </w:r>
    </w:p>
    <w:p w14:paraId="206248DD" w14:textId="460DFE98" w:rsidR="0061263D" w:rsidRDefault="0061263D" w:rsidP="00871F7E">
      <w:pPr>
        <w:bidi/>
        <w:spacing w:after="120"/>
        <w:jc w:val="both"/>
        <w:rPr>
          <w:rFonts w:ascii="Sakkal Majalla" w:eastAsiaTheme="minorEastAsia" w:hAnsi="Sakkal Majalla" w:cs="Sakkal Majalla"/>
          <w:b/>
          <w:rtl/>
          <w:lang w:eastAsia="fr-FR"/>
        </w:rPr>
      </w:pPr>
      <w:r w:rsidRPr="0061263D">
        <w:rPr>
          <w:rFonts w:ascii="Sakkal Majalla" w:eastAsiaTheme="minorEastAsia" w:hAnsi="Sakkal Majalla" w:cs="Sakkal Majalla"/>
          <w:b/>
          <w:rtl/>
          <w:lang w:eastAsia="fr-FR"/>
        </w:rPr>
        <w:t xml:space="preserve">بعض الأسئلة أكثر أهمية من غيرها وتحمل درجات محتملة أعلى. بشكل </w:t>
      </w:r>
      <w:r w:rsidRPr="0061263D">
        <w:rPr>
          <w:rFonts w:ascii="Sakkal Majalla" w:eastAsiaTheme="minorEastAsia" w:hAnsi="Sakkal Majalla" w:cs="Sakkal Majalla" w:hint="cs"/>
          <w:b/>
          <w:rtl/>
          <w:lang w:eastAsia="fr-FR"/>
        </w:rPr>
        <w:t>عام،</w:t>
      </w:r>
      <w:r w:rsidRPr="0061263D">
        <w:rPr>
          <w:rFonts w:ascii="Sakkal Majalla" w:eastAsiaTheme="minorEastAsia" w:hAnsi="Sakkal Majalla" w:cs="Sakkal Majalla"/>
          <w:b/>
          <w:rtl/>
          <w:lang w:eastAsia="fr-FR"/>
        </w:rPr>
        <w:t xml:space="preserve"> الإجابات الإيجابية حول الأداء الفعلي والإنجازات لها أعلى قيمة. ومع </w:t>
      </w:r>
      <w:r w:rsidRPr="0061263D">
        <w:rPr>
          <w:rFonts w:ascii="Sakkal Majalla" w:eastAsiaTheme="minorEastAsia" w:hAnsi="Sakkal Majalla" w:cs="Sakkal Majalla" w:hint="cs"/>
          <w:b/>
          <w:rtl/>
          <w:lang w:eastAsia="fr-FR"/>
        </w:rPr>
        <w:t>ذلك،</w:t>
      </w:r>
      <w:r w:rsidRPr="0061263D">
        <w:rPr>
          <w:rFonts w:ascii="Sakkal Majalla" w:eastAsiaTheme="minorEastAsia" w:hAnsi="Sakkal Majalla" w:cs="Sakkal Majalla"/>
          <w:b/>
          <w:rtl/>
          <w:lang w:eastAsia="fr-FR"/>
        </w:rPr>
        <w:t xml:space="preserve"> فإن بعض الأسئلة خاصة بالمعلومات فقط أو مخصصة </w:t>
      </w:r>
      <w:r w:rsidR="009D742B" w:rsidRPr="0061263D">
        <w:rPr>
          <w:rFonts w:ascii="Sakkal Majalla" w:eastAsiaTheme="minorEastAsia" w:hAnsi="Sakkal Majalla" w:cs="Sakkal Majalla" w:hint="cs"/>
          <w:b/>
          <w:rtl/>
          <w:lang w:eastAsia="fr-FR"/>
        </w:rPr>
        <w:t>للتحقق،</w:t>
      </w:r>
      <w:r w:rsidRPr="0061263D">
        <w:rPr>
          <w:rFonts w:ascii="Sakkal Majalla" w:eastAsiaTheme="minorEastAsia" w:hAnsi="Sakkal Majalla" w:cs="Sakkal Majalla"/>
          <w:b/>
          <w:rtl/>
          <w:lang w:eastAsia="fr-FR"/>
        </w:rPr>
        <w:t xml:space="preserve"> وبالتالي لا تحمل أي درجات.</w:t>
      </w:r>
    </w:p>
    <w:p w14:paraId="4D5CCDE3" w14:textId="43F34499" w:rsidR="0061263D" w:rsidRDefault="009D742B" w:rsidP="00871F7E">
      <w:pPr>
        <w:bidi/>
        <w:spacing w:after="120"/>
        <w:jc w:val="both"/>
        <w:rPr>
          <w:rFonts w:ascii="Sakkal Majalla" w:eastAsiaTheme="minorEastAsia" w:hAnsi="Sakkal Majalla" w:cs="Sakkal Majalla"/>
          <w:b/>
          <w:rtl/>
          <w:lang w:eastAsia="fr-FR"/>
        </w:rPr>
      </w:pPr>
      <w:r w:rsidRPr="009D742B">
        <w:rPr>
          <w:rFonts w:ascii="Sakkal Majalla" w:eastAsiaTheme="minorEastAsia" w:hAnsi="Sakkal Majalla" w:cs="Sakkal Majalla" w:hint="cs"/>
          <w:bCs/>
          <w:color w:val="C00000"/>
          <w:rtl/>
          <w:lang w:eastAsia="fr-FR"/>
        </w:rPr>
        <w:t>شرح</w:t>
      </w:r>
      <w:r w:rsidRPr="009D742B">
        <w:rPr>
          <w:rFonts w:ascii="Sakkal Majalla" w:eastAsiaTheme="minorEastAsia" w:hAnsi="Sakkal Majalla" w:cs="Sakkal Majalla"/>
          <w:bCs/>
          <w:color w:val="C00000"/>
          <w:rtl/>
          <w:lang w:eastAsia="fr-FR"/>
        </w:rPr>
        <w:t xml:space="preserve"> الحد الأقصى للنتيجة</w:t>
      </w:r>
      <w:r w:rsidRPr="009D742B">
        <w:rPr>
          <w:rFonts w:ascii="Sakkal Majalla" w:eastAsiaTheme="minorEastAsia" w:hAnsi="Sakkal Majalla" w:cs="Sakkal Majalla"/>
          <w:b/>
          <w:rtl/>
          <w:lang w:eastAsia="fr-FR"/>
        </w:rPr>
        <w:t xml:space="preserve">. يتكون استبيان </w:t>
      </w:r>
      <w:r>
        <w:rPr>
          <w:rFonts w:ascii="Sakkal Majalla" w:eastAsiaTheme="minorEastAsia" w:hAnsi="Sakkal Majalla" w:cs="Sakkal Majalla" w:hint="cs"/>
          <w:b/>
          <w:rtl/>
          <w:lang w:eastAsia="fr-FR"/>
        </w:rPr>
        <w:t>مؤشر الأداء التنظيمي</w:t>
      </w:r>
      <w:r w:rsidRPr="009D742B">
        <w:rPr>
          <w:rFonts w:ascii="Sakkal Majalla" w:eastAsiaTheme="minorEastAsia" w:hAnsi="Sakkal Majalla" w:cs="Sakkal Majalla"/>
          <w:b/>
          <w:rtl/>
          <w:lang w:eastAsia="fr-FR"/>
        </w:rPr>
        <w:t xml:space="preserve"> من أربعة أجزاء، اثنان منها </w:t>
      </w:r>
      <w:r>
        <w:rPr>
          <w:rFonts w:ascii="Sakkal Majalla" w:eastAsiaTheme="minorEastAsia" w:hAnsi="Sakkal Majalla" w:cs="Sakkal Majalla" w:hint="cs"/>
          <w:b/>
          <w:rtl/>
          <w:lang w:eastAsia="fr-FR"/>
        </w:rPr>
        <w:t>لديهما أقسام فرعية.</w:t>
      </w:r>
      <w:r w:rsidRPr="009D742B">
        <w:rPr>
          <w:rFonts w:ascii="Sakkal Majalla" w:eastAsiaTheme="minorEastAsia" w:hAnsi="Sakkal Majalla" w:cs="Sakkal Majalla"/>
          <w:b/>
          <w:rtl/>
          <w:lang w:eastAsia="fr-FR"/>
        </w:rPr>
        <w:t xml:space="preserve"> فيما يلي الحد الأقصى من الدرجات لكل جزء وقسم</w:t>
      </w:r>
      <w:r>
        <w:rPr>
          <w:rFonts w:ascii="Sakkal Majalla" w:eastAsiaTheme="minorEastAsia" w:hAnsi="Sakkal Majalla" w:cs="Sakkal Majalla" w:hint="cs"/>
          <w:b/>
          <w:rtl/>
          <w:lang w:eastAsia="fr-F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482"/>
        <w:gridCol w:w="2700"/>
        <w:gridCol w:w="1610"/>
      </w:tblGrid>
      <w:tr w:rsidR="009D742B" w14:paraId="73652E92" w14:textId="77777777" w:rsidTr="009D742B">
        <w:tc>
          <w:tcPr>
            <w:tcW w:w="2264" w:type="dxa"/>
            <w:vAlign w:val="center"/>
          </w:tcPr>
          <w:p w14:paraId="2964C117" w14:textId="443AB3B9"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الجزء</w:t>
            </w:r>
          </w:p>
        </w:tc>
        <w:tc>
          <w:tcPr>
            <w:tcW w:w="2482" w:type="dxa"/>
            <w:vAlign w:val="center"/>
          </w:tcPr>
          <w:p w14:paraId="19505365" w14:textId="447FF543"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القسم</w:t>
            </w:r>
          </w:p>
        </w:tc>
        <w:tc>
          <w:tcPr>
            <w:tcW w:w="2700" w:type="dxa"/>
            <w:vAlign w:val="center"/>
          </w:tcPr>
          <w:p w14:paraId="399BFA78" w14:textId="7E235340"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القسم الفرعي</w:t>
            </w:r>
          </w:p>
        </w:tc>
        <w:tc>
          <w:tcPr>
            <w:tcW w:w="1610" w:type="dxa"/>
            <w:vAlign w:val="center"/>
          </w:tcPr>
          <w:p w14:paraId="2FE4B0F3" w14:textId="55C279E4" w:rsidR="009D742B" w:rsidRDefault="009D742B"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النتيجة الاجمالية</w:t>
            </w:r>
          </w:p>
        </w:tc>
      </w:tr>
      <w:tr w:rsidR="009D742B" w14:paraId="2127E5B4" w14:textId="77777777" w:rsidTr="009D742B">
        <w:trPr>
          <w:trHeight w:val="58"/>
        </w:trPr>
        <w:tc>
          <w:tcPr>
            <w:tcW w:w="2264" w:type="dxa"/>
            <w:vMerge w:val="restart"/>
            <w:vAlign w:val="center"/>
          </w:tcPr>
          <w:p w14:paraId="0BB87E25" w14:textId="3327FC9C"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الجزء الأول</w:t>
            </w:r>
          </w:p>
        </w:tc>
        <w:tc>
          <w:tcPr>
            <w:tcW w:w="2482" w:type="dxa"/>
            <w:vMerge w:val="restart"/>
            <w:vAlign w:val="center"/>
          </w:tcPr>
          <w:p w14:paraId="3FCC0285" w14:textId="3A0AA0C6" w:rsidR="009D742B" w:rsidRPr="009D742B" w:rsidRDefault="009D742B" w:rsidP="009D742B">
            <w:pPr>
              <w:bidi/>
              <w:rPr>
                <w:rFonts w:ascii="Sakkal Majalla" w:eastAsiaTheme="minorEastAsia" w:hAnsi="Sakkal Majalla" w:cs="Sakkal Majalla"/>
                <w:b/>
                <w:rtl/>
                <w:lang w:eastAsia="fr-FR"/>
              </w:rPr>
            </w:pPr>
            <w:r w:rsidRPr="009D742B">
              <w:rPr>
                <w:rFonts w:ascii="Sakkal Majalla" w:eastAsiaTheme="minorEastAsia" w:hAnsi="Sakkal Majalla" w:cs="Sakkal Majalla" w:hint="cs"/>
                <w:b/>
                <w:rtl/>
                <w:lang w:eastAsia="fr-FR"/>
              </w:rPr>
              <w:t>الملف</w:t>
            </w:r>
            <w:r w:rsidRPr="009D742B">
              <w:rPr>
                <w:rFonts w:ascii="Sakkal Majalla" w:eastAsiaTheme="minorEastAsia" w:hAnsi="Sakkal Majalla" w:cs="Sakkal Majalla"/>
                <w:b/>
                <w:rtl/>
                <w:lang w:eastAsia="fr-FR"/>
              </w:rPr>
              <w:t xml:space="preserve"> </w:t>
            </w:r>
            <w:r w:rsidRPr="009D742B">
              <w:rPr>
                <w:rFonts w:ascii="Sakkal Majalla" w:eastAsiaTheme="minorEastAsia" w:hAnsi="Sakkal Majalla" w:cs="Sakkal Majalla" w:hint="cs"/>
                <w:b/>
                <w:rtl/>
                <w:lang w:eastAsia="fr-FR"/>
              </w:rPr>
              <w:t>التعريفي</w:t>
            </w:r>
            <w:r w:rsidRPr="009D742B">
              <w:rPr>
                <w:rFonts w:ascii="Sakkal Majalla" w:eastAsiaTheme="minorEastAsia" w:hAnsi="Sakkal Majalla" w:cs="Sakkal Majalla"/>
                <w:b/>
                <w:rtl/>
                <w:lang w:eastAsia="fr-FR"/>
              </w:rPr>
              <w:t xml:space="preserve"> </w:t>
            </w:r>
            <w:r w:rsidRPr="009D742B">
              <w:rPr>
                <w:rFonts w:ascii="Sakkal Majalla" w:eastAsiaTheme="minorEastAsia" w:hAnsi="Sakkal Majalla" w:cs="Sakkal Majalla" w:hint="cs"/>
                <w:b/>
                <w:rtl/>
                <w:lang w:eastAsia="fr-FR"/>
              </w:rPr>
              <w:t>للمنظمة</w:t>
            </w:r>
          </w:p>
        </w:tc>
        <w:tc>
          <w:tcPr>
            <w:tcW w:w="2700" w:type="dxa"/>
            <w:vAlign w:val="center"/>
          </w:tcPr>
          <w:p w14:paraId="1089812F" w14:textId="23E0D103" w:rsidR="009D742B" w:rsidRPr="009D742B" w:rsidRDefault="009D742B" w:rsidP="009D742B">
            <w:pPr>
              <w:pStyle w:val="ListParagraph"/>
              <w:numPr>
                <w:ilvl w:val="0"/>
                <w:numId w:val="27"/>
              </w:numPr>
              <w:bidi/>
              <w:rPr>
                <w:rFonts w:ascii="Sakkal Majalla" w:eastAsiaTheme="minorEastAsia" w:hAnsi="Sakkal Majalla" w:cs="Sakkal Majalla"/>
                <w:b/>
                <w:rtl/>
                <w:lang w:eastAsia="fr-FR"/>
              </w:rPr>
            </w:pPr>
            <w:r w:rsidRPr="009D742B">
              <w:rPr>
                <w:rFonts w:ascii="Sakkal Majalla" w:eastAsiaTheme="minorEastAsia" w:hAnsi="Sakkal Majalla" w:cs="Sakkal Majalla" w:hint="cs"/>
                <w:b/>
                <w:rtl/>
                <w:lang w:eastAsia="fr-FR"/>
              </w:rPr>
              <w:t>الرسالة</w:t>
            </w:r>
            <w:r w:rsidRPr="009D742B">
              <w:rPr>
                <w:rFonts w:ascii="Sakkal Majalla" w:eastAsiaTheme="minorEastAsia" w:hAnsi="Sakkal Majalla" w:cs="Sakkal Majalla"/>
                <w:b/>
                <w:rtl/>
                <w:lang w:eastAsia="fr-FR"/>
              </w:rPr>
              <w:t xml:space="preserve"> </w:t>
            </w:r>
            <w:r w:rsidRPr="009D742B">
              <w:rPr>
                <w:rFonts w:ascii="Sakkal Majalla" w:eastAsiaTheme="minorEastAsia" w:hAnsi="Sakkal Majalla" w:cs="Sakkal Majalla" w:hint="cs"/>
                <w:b/>
                <w:rtl/>
                <w:lang w:eastAsia="fr-FR"/>
              </w:rPr>
              <w:t>والأهداف</w:t>
            </w:r>
          </w:p>
        </w:tc>
        <w:tc>
          <w:tcPr>
            <w:tcW w:w="1610" w:type="dxa"/>
            <w:vAlign w:val="center"/>
          </w:tcPr>
          <w:p w14:paraId="062DABE3" w14:textId="0CF8B3E1"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9</w:t>
            </w:r>
          </w:p>
        </w:tc>
      </w:tr>
      <w:tr w:rsidR="009D742B" w14:paraId="7DDAAFB5" w14:textId="77777777" w:rsidTr="009D742B">
        <w:tc>
          <w:tcPr>
            <w:tcW w:w="2264" w:type="dxa"/>
            <w:vMerge/>
            <w:vAlign w:val="center"/>
          </w:tcPr>
          <w:p w14:paraId="1852171C" w14:textId="77777777" w:rsidR="009D742B" w:rsidRDefault="009D742B" w:rsidP="009D742B">
            <w:pPr>
              <w:bidi/>
              <w:contextualSpacing/>
              <w:rPr>
                <w:rFonts w:ascii="Sakkal Majalla" w:eastAsiaTheme="minorEastAsia" w:hAnsi="Sakkal Majalla" w:cs="Sakkal Majalla"/>
                <w:b/>
                <w:rtl/>
                <w:lang w:eastAsia="fr-FR"/>
              </w:rPr>
            </w:pPr>
          </w:p>
        </w:tc>
        <w:tc>
          <w:tcPr>
            <w:tcW w:w="2482" w:type="dxa"/>
            <w:vMerge/>
            <w:vAlign w:val="center"/>
          </w:tcPr>
          <w:p w14:paraId="204D52B5" w14:textId="77777777" w:rsidR="009D742B" w:rsidRPr="009D742B" w:rsidRDefault="009D742B" w:rsidP="009D742B">
            <w:pPr>
              <w:bidi/>
              <w:contextualSpacing/>
              <w:rPr>
                <w:rFonts w:ascii="Sakkal Majalla" w:eastAsiaTheme="minorEastAsia" w:hAnsi="Sakkal Majalla" w:cs="Sakkal Majalla"/>
                <w:b/>
                <w:rtl/>
                <w:lang w:eastAsia="fr-FR"/>
              </w:rPr>
            </w:pPr>
          </w:p>
        </w:tc>
        <w:tc>
          <w:tcPr>
            <w:tcW w:w="2700" w:type="dxa"/>
            <w:vAlign w:val="center"/>
          </w:tcPr>
          <w:p w14:paraId="516AB2CF" w14:textId="3D3FE9D2" w:rsidR="009D742B" w:rsidRPr="009D742B" w:rsidRDefault="009D742B" w:rsidP="009D742B">
            <w:pPr>
              <w:pStyle w:val="ListParagraph"/>
              <w:numPr>
                <w:ilvl w:val="0"/>
                <w:numId w:val="27"/>
              </w:numPr>
              <w:bidi/>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المعلومات التنظيمية</w:t>
            </w:r>
          </w:p>
        </w:tc>
        <w:tc>
          <w:tcPr>
            <w:tcW w:w="1610" w:type="dxa"/>
            <w:vAlign w:val="center"/>
          </w:tcPr>
          <w:p w14:paraId="055A8CDD" w14:textId="03653C9C"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20</w:t>
            </w:r>
          </w:p>
        </w:tc>
      </w:tr>
      <w:tr w:rsidR="009D742B" w14:paraId="404B2324" w14:textId="77777777" w:rsidTr="009D742B">
        <w:tc>
          <w:tcPr>
            <w:tcW w:w="2264" w:type="dxa"/>
            <w:vMerge/>
            <w:vAlign w:val="center"/>
          </w:tcPr>
          <w:p w14:paraId="7056D219" w14:textId="77777777" w:rsidR="009D742B" w:rsidRDefault="009D742B" w:rsidP="009D742B">
            <w:pPr>
              <w:bidi/>
              <w:contextualSpacing/>
              <w:rPr>
                <w:rFonts w:ascii="Sakkal Majalla" w:eastAsiaTheme="minorEastAsia" w:hAnsi="Sakkal Majalla" w:cs="Sakkal Majalla"/>
                <w:b/>
                <w:rtl/>
                <w:lang w:eastAsia="fr-FR"/>
              </w:rPr>
            </w:pPr>
          </w:p>
        </w:tc>
        <w:tc>
          <w:tcPr>
            <w:tcW w:w="2482" w:type="dxa"/>
            <w:vMerge/>
            <w:vAlign w:val="center"/>
          </w:tcPr>
          <w:p w14:paraId="4DC6F44E" w14:textId="77777777" w:rsidR="009D742B" w:rsidRPr="009D742B" w:rsidRDefault="009D742B" w:rsidP="009D742B">
            <w:pPr>
              <w:bidi/>
              <w:contextualSpacing/>
              <w:rPr>
                <w:rFonts w:ascii="Sakkal Majalla" w:eastAsiaTheme="minorEastAsia" w:hAnsi="Sakkal Majalla" w:cs="Sakkal Majalla"/>
                <w:b/>
                <w:rtl/>
                <w:lang w:eastAsia="fr-FR"/>
              </w:rPr>
            </w:pPr>
          </w:p>
        </w:tc>
        <w:tc>
          <w:tcPr>
            <w:tcW w:w="2700" w:type="dxa"/>
            <w:vAlign w:val="center"/>
          </w:tcPr>
          <w:p w14:paraId="64972B7A" w14:textId="017A847B" w:rsidR="009D742B" w:rsidRPr="009D742B" w:rsidRDefault="009D742B" w:rsidP="009D742B">
            <w:pPr>
              <w:pStyle w:val="ListParagraph"/>
              <w:numPr>
                <w:ilvl w:val="0"/>
                <w:numId w:val="27"/>
              </w:numPr>
              <w:bidi/>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 xml:space="preserve">الإدارة المالية </w:t>
            </w:r>
          </w:p>
        </w:tc>
        <w:tc>
          <w:tcPr>
            <w:tcW w:w="1610" w:type="dxa"/>
            <w:vAlign w:val="center"/>
          </w:tcPr>
          <w:p w14:paraId="166BCAAE" w14:textId="7F80515E"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7</w:t>
            </w:r>
          </w:p>
        </w:tc>
      </w:tr>
      <w:tr w:rsidR="009D742B" w14:paraId="50966AB0" w14:textId="77777777" w:rsidTr="009D742B">
        <w:tc>
          <w:tcPr>
            <w:tcW w:w="2264" w:type="dxa"/>
            <w:vAlign w:val="center"/>
          </w:tcPr>
          <w:p w14:paraId="12A3F3C0" w14:textId="00854D13"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الجزء الثاني</w:t>
            </w:r>
          </w:p>
        </w:tc>
        <w:tc>
          <w:tcPr>
            <w:tcW w:w="2482" w:type="dxa"/>
            <w:vAlign w:val="center"/>
          </w:tcPr>
          <w:p w14:paraId="36CAB98F" w14:textId="13C43EAE"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الملف الخارجي</w:t>
            </w:r>
          </w:p>
        </w:tc>
        <w:tc>
          <w:tcPr>
            <w:tcW w:w="2700" w:type="dxa"/>
            <w:vAlign w:val="center"/>
          </w:tcPr>
          <w:p w14:paraId="1A3D6E41" w14:textId="77777777" w:rsidR="009D742B" w:rsidRDefault="009D742B" w:rsidP="009D742B">
            <w:pPr>
              <w:bidi/>
              <w:contextualSpacing/>
              <w:rPr>
                <w:rFonts w:ascii="Sakkal Majalla" w:eastAsiaTheme="minorEastAsia" w:hAnsi="Sakkal Majalla" w:cs="Sakkal Majalla"/>
                <w:b/>
                <w:rtl/>
                <w:lang w:eastAsia="fr-FR"/>
              </w:rPr>
            </w:pPr>
          </w:p>
        </w:tc>
        <w:tc>
          <w:tcPr>
            <w:tcW w:w="1610" w:type="dxa"/>
            <w:vAlign w:val="center"/>
          </w:tcPr>
          <w:p w14:paraId="41BB7C25" w14:textId="59653F53"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20</w:t>
            </w:r>
          </w:p>
        </w:tc>
      </w:tr>
      <w:tr w:rsidR="009D742B" w14:paraId="579CB4E5" w14:textId="77777777" w:rsidTr="009D742B">
        <w:tc>
          <w:tcPr>
            <w:tcW w:w="2264" w:type="dxa"/>
            <w:vMerge w:val="restart"/>
            <w:vAlign w:val="center"/>
          </w:tcPr>
          <w:p w14:paraId="3587B436" w14:textId="789E15BE"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الجزء الثالث</w:t>
            </w:r>
          </w:p>
        </w:tc>
        <w:tc>
          <w:tcPr>
            <w:tcW w:w="2482" w:type="dxa"/>
            <w:vMerge w:val="restart"/>
            <w:vAlign w:val="center"/>
          </w:tcPr>
          <w:p w14:paraId="32194007" w14:textId="523A7315" w:rsidR="009D742B" w:rsidRDefault="009D742B" w:rsidP="009D742B">
            <w:pPr>
              <w:bidi/>
              <w:contextualSpacing/>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ملف تعريف الأداء</w:t>
            </w:r>
          </w:p>
        </w:tc>
        <w:tc>
          <w:tcPr>
            <w:tcW w:w="2700" w:type="dxa"/>
            <w:vAlign w:val="center"/>
          </w:tcPr>
          <w:p w14:paraId="0DBA202B" w14:textId="5CF36990" w:rsidR="009D742B" w:rsidRPr="009D742B" w:rsidRDefault="009D742B" w:rsidP="009D742B">
            <w:pPr>
              <w:pStyle w:val="ListParagraph"/>
              <w:numPr>
                <w:ilvl w:val="0"/>
                <w:numId w:val="28"/>
              </w:numPr>
              <w:bidi/>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خبرة المشاريع</w:t>
            </w:r>
          </w:p>
        </w:tc>
        <w:tc>
          <w:tcPr>
            <w:tcW w:w="1610" w:type="dxa"/>
            <w:vAlign w:val="center"/>
          </w:tcPr>
          <w:p w14:paraId="3870BA02" w14:textId="5EE80354"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56</w:t>
            </w:r>
          </w:p>
        </w:tc>
      </w:tr>
      <w:tr w:rsidR="009D742B" w14:paraId="05E9A41F" w14:textId="77777777" w:rsidTr="009D742B">
        <w:tc>
          <w:tcPr>
            <w:tcW w:w="2264" w:type="dxa"/>
            <w:vMerge/>
            <w:vAlign w:val="center"/>
          </w:tcPr>
          <w:p w14:paraId="617605C0" w14:textId="77777777" w:rsidR="009D742B" w:rsidRDefault="009D742B" w:rsidP="009D742B">
            <w:pPr>
              <w:bidi/>
              <w:contextualSpacing/>
              <w:rPr>
                <w:rFonts w:ascii="Sakkal Majalla" w:eastAsiaTheme="minorEastAsia" w:hAnsi="Sakkal Majalla" w:cs="Sakkal Majalla"/>
                <w:b/>
                <w:rtl/>
                <w:lang w:eastAsia="fr-FR"/>
              </w:rPr>
            </w:pPr>
          </w:p>
        </w:tc>
        <w:tc>
          <w:tcPr>
            <w:tcW w:w="2482" w:type="dxa"/>
            <w:vMerge/>
            <w:vAlign w:val="center"/>
          </w:tcPr>
          <w:p w14:paraId="07C76FB2" w14:textId="77777777" w:rsidR="009D742B" w:rsidRPr="009D742B" w:rsidRDefault="009D742B" w:rsidP="009D742B">
            <w:pPr>
              <w:bidi/>
              <w:contextualSpacing/>
              <w:rPr>
                <w:rFonts w:ascii="Sakkal Majalla" w:eastAsiaTheme="minorEastAsia" w:hAnsi="Sakkal Majalla" w:cs="Sakkal Majalla"/>
                <w:b/>
                <w:rtl/>
                <w:lang w:eastAsia="fr-FR"/>
              </w:rPr>
            </w:pPr>
          </w:p>
        </w:tc>
        <w:tc>
          <w:tcPr>
            <w:tcW w:w="2700" w:type="dxa"/>
            <w:vAlign w:val="center"/>
          </w:tcPr>
          <w:p w14:paraId="0914A415" w14:textId="4573A2CB" w:rsidR="009D742B" w:rsidRPr="009D742B" w:rsidRDefault="009D742B" w:rsidP="009D742B">
            <w:pPr>
              <w:pStyle w:val="ListParagraph"/>
              <w:numPr>
                <w:ilvl w:val="0"/>
                <w:numId w:val="28"/>
              </w:numPr>
              <w:bidi/>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التأييد والمناصرة</w:t>
            </w:r>
          </w:p>
        </w:tc>
        <w:tc>
          <w:tcPr>
            <w:tcW w:w="1610" w:type="dxa"/>
            <w:vAlign w:val="center"/>
          </w:tcPr>
          <w:p w14:paraId="77E777BE" w14:textId="46FD2CD9" w:rsidR="009D742B" w:rsidRDefault="003906FC"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6</w:t>
            </w:r>
          </w:p>
        </w:tc>
      </w:tr>
      <w:tr w:rsidR="009D742B" w14:paraId="78F880D3" w14:textId="77777777" w:rsidTr="009D742B">
        <w:tc>
          <w:tcPr>
            <w:tcW w:w="2264" w:type="dxa"/>
            <w:vAlign w:val="center"/>
          </w:tcPr>
          <w:p w14:paraId="31D48AB0" w14:textId="1A1EF42B" w:rsidR="009D742B" w:rsidRDefault="009D742B" w:rsidP="009D742B">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الجزء الرابع</w:t>
            </w:r>
          </w:p>
        </w:tc>
        <w:tc>
          <w:tcPr>
            <w:tcW w:w="2482" w:type="dxa"/>
            <w:vAlign w:val="center"/>
          </w:tcPr>
          <w:p w14:paraId="41D93F14" w14:textId="6F6CA65C" w:rsidR="009D742B" w:rsidRDefault="009D742B" w:rsidP="009D742B">
            <w:pPr>
              <w:bidi/>
              <w:contextualSpacing/>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ملف الاستدامة</w:t>
            </w:r>
          </w:p>
        </w:tc>
        <w:tc>
          <w:tcPr>
            <w:tcW w:w="2700" w:type="dxa"/>
            <w:vAlign w:val="center"/>
          </w:tcPr>
          <w:p w14:paraId="4655C47F" w14:textId="77777777" w:rsidR="009D742B" w:rsidRDefault="009D742B" w:rsidP="009D742B">
            <w:pPr>
              <w:bidi/>
              <w:contextualSpacing/>
              <w:rPr>
                <w:rFonts w:ascii="Sakkal Majalla" w:eastAsiaTheme="minorEastAsia" w:hAnsi="Sakkal Majalla" w:cs="Sakkal Majalla"/>
                <w:b/>
                <w:rtl/>
                <w:lang w:eastAsia="fr-FR"/>
              </w:rPr>
            </w:pPr>
          </w:p>
        </w:tc>
        <w:tc>
          <w:tcPr>
            <w:tcW w:w="1610" w:type="dxa"/>
            <w:vAlign w:val="center"/>
          </w:tcPr>
          <w:p w14:paraId="63601AFE" w14:textId="68426250" w:rsidR="009D742B" w:rsidRDefault="009D742B" w:rsidP="009D742B">
            <w:pPr>
              <w:bidi/>
              <w:contextualSpacing/>
              <w:jc w:val="center"/>
              <w:rPr>
                <w:rFonts w:ascii="Sakkal Majalla" w:eastAsiaTheme="minorEastAsia" w:hAnsi="Sakkal Majalla" w:cs="Sakkal Majalla"/>
                <w:b/>
                <w:rtl/>
                <w:lang w:eastAsia="fr-FR"/>
              </w:rPr>
            </w:pPr>
            <w:r>
              <w:rPr>
                <w:rFonts w:ascii="Sakkal Majalla" w:eastAsiaTheme="minorEastAsia" w:hAnsi="Sakkal Majalla" w:cs="Sakkal Majalla" w:hint="cs"/>
                <w:b/>
                <w:rtl/>
                <w:lang w:eastAsia="fr-FR"/>
              </w:rPr>
              <w:t>10</w:t>
            </w:r>
          </w:p>
        </w:tc>
      </w:tr>
    </w:tbl>
    <w:p w14:paraId="669B8995" w14:textId="77777777" w:rsidR="009D742B" w:rsidRDefault="009D742B" w:rsidP="009D742B">
      <w:pPr>
        <w:bidi/>
        <w:contextualSpacing/>
        <w:jc w:val="both"/>
        <w:rPr>
          <w:rFonts w:ascii="Sakkal Majalla" w:eastAsiaTheme="minorEastAsia" w:hAnsi="Sakkal Majalla" w:cs="Sakkal Majalla"/>
          <w:b/>
          <w:rtl/>
          <w:lang w:eastAsia="fr-FR"/>
        </w:rPr>
      </w:pPr>
    </w:p>
    <w:p w14:paraId="65B02F7E" w14:textId="20CB1013" w:rsidR="007B20A6" w:rsidRDefault="007B20A6" w:rsidP="007B20A6">
      <w:pPr>
        <w:bidi/>
        <w:contextualSpacing/>
        <w:rPr>
          <w:rFonts w:ascii="Sakkal Majalla" w:eastAsiaTheme="minorEastAsia" w:hAnsi="Sakkal Majalla" w:cs="Sakkal Majalla"/>
          <w:b/>
          <w:rtl/>
          <w:lang w:eastAsia="fr-FR"/>
        </w:rPr>
      </w:pPr>
    </w:p>
    <w:p w14:paraId="29346020" w14:textId="689173CB" w:rsidR="009D742B" w:rsidRPr="009D742B" w:rsidRDefault="009D742B" w:rsidP="009D742B">
      <w:pPr>
        <w:bidi/>
        <w:contextualSpacing/>
        <w:rPr>
          <w:rFonts w:ascii="Sakkal Majalla" w:eastAsiaTheme="minorEastAsia" w:hAnsi="Sakkal Majalla" w:cs="Sakkal Majalla"/>
          <w:bCs/>
          <w:u w:val="single"/>
          <w:rtl/>
          <w:lang w:eastAsia="fr-FR"/>
        </w:rPr>
      </w:pPr>
      <w:r w:rsidRPr="009D742B">
        <w:rPr>
          <w:rFonts w:ascii="Sakkal Majalla" w:eastAsiaTheme="minorEastAsia" w:hAnsi="Sakkal Majalla" w:cs="Sakkal Majalla"/>
          <w:bCs/>
          <w:u w:val="single"/>
          <w:rtl/>
          <w:lang w:eastAsia="fr-FR"/>
        </w:rPr>
        <w:t>تخصيص النقاط</w:t>
      </w:r>
    </w:p>
    <w:p w14:paraId="7AF06671" w14:textId="6760D44E" w:rsidR="009D742B" w:rsidRPr="009D742B" w:rsidRDefault="009D742B" w:rsidP="009D742B">
      <w:pPr>
        <w:pStyle w:val="ListParagraph"/>
        <w:numPr>
          <w:ilvl w:val="0"/>
          <w:numId w:val="13"/>
        </w:numPr>
        <w:bidi/>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 xml:space="preserve">لكل إجابة </w:t>
      </w:r>
      <w:r w:rsidRPr="009D742B">
        <w:rPr>
          <w:rFonts w:ascii="Sakkal Majalla" w:eastAsiaTheme="minorEastAsia" w:hAnsi="Sakkal Majalla" w:cs="Sakkal Majalla" w:hint="cs"/>
          <w:b/>
          <w:rtl/>
          <w:lang w:eastAsia="fr-FR"/>
        </w:rPr>
        <w:t>بنعم،</w:t>
      </w:r>
      <w:r w:rsidRPr="009D742B">
        <w:rPr>
          <w:rFonts w:ascii="Sakkal Majalla" w:eastAsiaTheme="minorEastAsia" w:hAnsi="Sakkal Majalla" w:cs="Sakkal Majalla"/>
          <w:b/>
          <w:rtl/>
          <w:lang w:eastAsia="fr-FR"/>
        </w:rPr>
        <w:t xml:space="preserve"> سجل نقطة واحدة. إذا كانت هناك إجابتان بنعم / لا، فقم بتسجيل ½ نقطة لكل إجابة بنعم. كل </w:t>
      </w:r>
      <w:r>
        <w:rPr>
          <w:rFonts w:ascii="Sakkal Majalla" w:eastAsiaTheme="minorEastAsia" w:hAnsi="Sakkal Majalla" w:cs="Sakkal Majalla" w:hint="cs"/>
          <w:b/>
          <w:rtl/>
          <w:lang w:eastAsia="fr-FR"/>
        </w:rPr>
        <w:t>إجابات "</w:t>
      </w:r>
      <w:r w:rsidRPr="009D742B">
        <w:rPr>
          <w:rFonts w:ascii="Sakkal Majalla" w:eastAsiaTheme="minorEastAsia" w:hAnsi="Sakkal Majalla" w:cs="Sakkal Majalla"/>
          <w:b/>
          <w:rtl/>
          <w:lang w:eastAsia="fr-FR"/>
        </w:rPr>
        <w:t>لا</w:t>
      </w:r>
      <w:r>
        <w:rPr>
          <w:rFonts w:ascii="Sakkal Majalla" w:eastAsiaTheme="minorEastAsia" w:hAnsi="Sakkal Majalla" w:cs="Sakkal Majalla" w:hint="cs"/>
          <w:b/>
          <w:rtl/>
          <w:lang w:eastAsia="fr-FR"/>
        </w:rPr>
        <w:t>"</w:t>
      </w:r>
      <w:r w:rsidRPr="009D742B">
        <w:rPr>
          <w:rFonts w:ascii="Sakkal Majalla" w:eastAsiaTheme="minorEastAsia" w:hAnsi="Sakkal Majalla" w:cs="Sakkal Majalla"/>
          <w:b/>
          <w:rtl/>
          <w:lang w:eastAsia="fr-FR"/>
        </w:rPr>
        <w:t xml:space="preserve"> لا تحمل أي نقاط</w:t>
      </w:r>
      <w:r w:rsidRPr="009D742B">
        <w:rPr>
          <w:rFonts w:ascii="Sakkal Majalla" w:eastAsiaTheme="minorEastAsia" w:hAnsi="Sakkal Majalla" w:cs="Sakkal Majalla"/>
          <w:b/>
          <w:lang w:eastAsia="fr-FR"/>
        </w:rPr>
        <w:t>.</w:t>
      </w:r>
    </w:p>
    <w:p w14:paraId="7396FEC0" w14:textId="6BDE9C30" w:rsidR="009D742B" w:rsidRPr="009D742B" w:rsidRDefault="009D742B" w:rsidP="009D742B">
      <w:pPr>
        <w:pStyle w:val="ListParagraph"/>
        <w:numPr>
          <w:ilvl w:val="0"/>
          <w:numId w:val="13"/>
        </w:numPr>
        <w:bidi/>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 xml:space="preserve">لا تمنح أي نقاط لأسئلة المعلومات فقط / </w:t>
      </w:r>
      <w:r w:rsidRPr="009D742B">
        <w:rPr>
          <w:rFonts w:ascii="Sakkal Majalla" w:eastAsiaTheme="minorEastAsia" w:hAnsi="Sakkal Majalla" w:cs="Sakkal Majalla" w:hint="cs"/>
          <w:b/>
          <w:rtl/>
          <w:lang w:eastAsia="fr-FR"/>
        </w:rPr>
        <w:t>التحقق،</w:t>
      </w:r>
      <w:r w:rsidRPr="009D742B">
        <w:rPr>
          <w:rFonts w:ascii="Sakkal Majalla" w:eastAsiaTheme="minorEastAsia" w:hAnsi="Sakkal Majalla" w:cs="Sakkal Majalla"/>
          <w:b/>
          <w:rtl/>
          <w:lang w:eastAsia="fr-FR"/>
        </w:rPr>
        <w:t xml:space="preserve"> وهي كالتالي</w:t>
      </w:r>
      <w:r w:rsidRPr="009D742B">
        <w:rPr>
          <w:rFonts w:ascii="Sakkal Majalla" w:eastAsiaTheme="minorEastAsia" w:hAnsi="Sakkal Majalla" w:cs="Sakkal Majalla"/>
          <w:b/>
          <w:lang w:eastAsia="fr-FR"/>
        </w:rPr>
        <w:t>.</w:t>
      </w:r>
    </w:p>
    <w:p w14:paraId="3C4191BA" w14:textId="438DD639" w:rsidR="009D742B" w:rsidRDefault="009D742B" w:rsidP="009D742B">
      <w:pPr>
        <w:pStyle w:val="ListParagraph"/>
        <w:numPr>
          <w:ilvl w:val="1"/>
          <w:numId w:val="13"/>
        </w:numPr>
        <w:bidi/>
        <w:rPr>
          <w:rFonts w:ascii="Sakkal Majalla" w:eastAsiaTheme="minorEastAsia" w:hAnsi="Sakkal Majalla" w:cs="Sakkal Majalla"/>
          <w:b/>
          <w:lang w:eastAsia="fr-FR"/>
        </w:rPr>
      </w:pPr>
      <w:r w:rsidRPr="009D742B">
        <w:rPr>
          <w:rFonts w:ascii="Sakkal Majalla" w:eastAsiaTheme="minorEastAsia" w:hAnsi="Sakkal Majalla" w:cs="Sakkal Majalla" w:hint="cs"/>
          <w:b/>
          <w:rtl/>
          <w:lang w:eastAsia="fr-FR"/>
        </w:rPr>
        <w:t>الجزء</w:t>
      </w:r>
      <w:r w:rsidR="00AB1863">
        <w:rPr>
          <w:rFonts w:ascii="Sakkal Majalla" w:eastAsiaTheme="minorEastAsia" w:hAnsi="Sakkal Majalla" w:cs="Sakkal Majalla" w:hint="cs"/>
          <w:b/>
          <w:rtl/>
          <w:lang w:eastAsia="fr-FR"/>
        </w:rPr>
        <w:t xml:space="preserve"> 1: أ3</w:t>
      </w:r>
      <w:r w:rsidRPr="009D742B">
        <w:rPr>
          <w:rFonts w:ascii="Sakkal Majalla" w:eastAsiaTheme="minorEastAsia" w:hAnsi="Sakkal Majalla" w:cs="Sakkal Majalla"/>
          <w:b/>
          <w:rtl/>
          <w:lang w:eastAsia="fr-FR"/>
        </w:rPr>
        <w:t xml:space="preserve">، </w:t>
      </w:r>
      <w:r>
        <w:rPr>
          <w:rFonts w:ascii="Sakkal Majalla" w:eastAsiaTheme="minorEastAsia" w:hAnsi="Sakkal Majalla" w:cs="Sakkal Majalla" w:hint="cs"/>
          <w:b/>
          <w:rtl/>
          <w:lang w:eastAsia="fr-FR"/>
        </w:rPr>
        <w:t>ب5</w:t>
      </w:r>
      <w:r w:rsidRPr="009D742B">
        <w:rPr>
          <w:rFonts w:ascii="Sakkal Majalla" w:eastAsiaTheme="minorEastAsia" w:hAnsi="Sakkal Majalla" w:cs="Sakkal Majalla"/>
          <w:b/>
          <w:rtl/>
          <w:lang w:eastAsia="fr-FR"/>
        </w:rPr>
        <w:t xml:space="preserve">، </w:t>
      </w:r>
      <w:r>
        <w:rPr>
          <w:rFonts w:ascii="Sakkal Majalla" w:eastAsiaTheme="minorEastAsia" w:hAnsi="Sakkal Majalla" w:cs="Sakkal Majalla" w:hint="cs"/>
          <w:b/>
          <w:rtl/>
          <w:lang w:eastAsia="fr-FR"/>
        </w:rPr>
        <w:t>ب6</w:t>
      </w:r>
      <w:r w:rsidRPr="009D742B">
        <w:rPr>
          <w:rFonts w:ascii="Sakkal Majalla" w:eastAsiaTheme="minorEastAsia" w:hAnsi="Sakkal Majalla" w:cs="Sakkal Majalla"/>
          <w:b/>
          <w:rtl/>
          <w:lang w:eastAsia="fr-FR"/>
        </w:rPr>
        <w:t>،</w:t>
      </w:r>
      <w:r>
        <w:rPr>
          <w:rFonts w:ascii="Sakkal Majalla" w:eastAsiaTheme="minorEastAsia" w:hAnsi="Sakkal Majalla" w:cs="Sakkal Majalla" w:hint="cs"/>
          <w:b/>
          <w:rtl/>
          <w:lang w:eastAsia="fr-FR"/>
        </w:rPr>
        <w:t xml:space="preserve"> ب 14 (ب)</w:t>
      </w:r>
      <w:r w:rsidRPr="009D742B">
        <w:rPr>
          <w:rFonts w:ascii="Sakkal Majalla" w:eastAsiaTheme="minorEastAsia" w:hAnsi="Sakkal Majalla" w:cs="Sakkal Majalla"/>
          <w:b/>
          <w:rtl/>
          <w:lang w:eastAsia="fr-FR"/>
        </w:rPr>
        <w:t>،</w:t>
      </w:r>
      <w:r>
        <w:rPr>
          <w:rFonts w:ascii="Sakkal Majalla" w:eastAsiaTheme="minorEastAsia" w:hAnsi="Sakkal Majalla" w:cs="Sakkal Majalla" w:hint="cs"/>
          <w:b/>
          <w:rtl/>
          <w:lang w:eastAsia="fr-FR"/>
        </w:rPr>
        <w:t xml:space="preserve"> ت17، ت18</w:t>
      </w:r>
    </w:p>
    <w:p w14:paraId="665C87AA" w14:textId="73962403" w:rsidR="009D742B" w:rsidRPr="009D742B" w:rsidRDefault="009D742B" w:rsidP="009D742B">
      <w:pPr>
        <w:pStyle w:val="ListParagraph"/>
        <w:numPr>
          <w:ilvl w:val="1"/>
          <w:numId w:val="13"/>
        </w:numPr>
        <w:bidi/>
        <w:rPr>
          <w:rFonts w:ascii="Sakkal Majalla" w:eastAsiaTheme="minorEastAsia" w:hAnsi="Sakkal Majalla" w:cs="Sakkal Majalla"/>
          <w:b/>
          <w:rtl/>
          <w:lang w:eastAsia="fr-FR"/>
        </w:rPr>
      </w:pPr>
      <w:r w:rsidRPr="009D742B">
        <w:rPr>
          <w:rFonts w:ascii="Sakkal Majalla" w:eastAsiaTheme="minorEastAsia" w:hAnsi="Sakkal Majalla" w:cs="Sakkal Majalla" w:hint="cs"/>
          <w:b/>
          <w:rtl/>
          <w:lang w:eastAsia="fr-FR"/>
        </w:rPr>
        <w:t>الجزء</w:t>
      </w:r>
      <w:r w:rsidRPr="009D742B">
        <w:rPr>
          <w:rFonts w:ascii="Sakkal Majalla" w:eastAsiaTheme="minorEastAsia" w:hAnsi="Sakkal Majalla" w:cs="Sakkal Majalla"/>
          <w:b/>
          <w:rtl/>
          <w:lang w:eastAsia="fr-FR"/>
        </w:rPr>
        <w:t xml:space="preserve"> 2</w:t>
      </w:r>
      <w:r w:rsidR="00AB1863">
        <w:rPr>
          <w:rFonts w:ascii="Sakkal Majalla" w:eastAsiaTheme="minorEastAsia" w:hAnsi="Sakkal Majalla" w:cs="Sakkal Majalla" w:hint="cs"/>
          <w:b/>
          <w:rtl/>
          <w:lang w:eastAsia="fr-FR"/>
        </w:rPr>
        <w:t xml:space="preserve">: </w:t>
      </w:r>
      <w:r w:rsidRPr="009D742B">
        <w:rPr>
          <w:rFonts w:ascii="Sakkal Majalla" w:eastAsiaTheme="minorEastAsia" w:hAnsi="Sakkal Majalla" w:cs="Sakkal Majalla"/>
          <w:b/>
          <w:rtl/>
          <w:lang w:eastAsia="fr-FR"/>
        </w:rPr>
        <w:t>1</w:t>
      </w:r>
      <w:r w:rsidRPr="009D742B">
        <w:rPr>
          <w:rFonts w:ascii="Sakkal Majalla" w:eastAsiaTheme="minorEastAsia" w:hAnsi="Sakkal Majalla" w:cs="Sakkal Majalla" w:hint="cs"/>
          <w:b/>
          <w:rtl/>
          <w:lang w:eastAsia="fr-FR"/>
        </w:rPr>
        <w:t>،</w:t>
      </w:r>
      <w:r w:rsidRPr="009D742B">
        <w:rPr>
          <w:rFonts w:ascii="Sakkal Majalla" w:eastAsiaTheme="minorEastAsia" w:hAnsi="Sakkal Majalla" w:cs="Sakkal Majalla"/>
          <w:b/>
          <w:rtl/>
          <w:lang w:eastAsia="fr-FR"/>
        </w:rPr>
        <w:t xml:space="preserve"> 3 (</w:t>
      </w:r>
      <w:r w:rsidRPr="009D742B">
        <w:rPr>
          <w:rFonts w:ascii="Sakkal Majalla" w:eastAsiaTheme="minorEastAsia" w:hAnsi="Sakkal Majalla" w:cs="Sakkal Majalla" w:hint="cs"/>
          <w:b/>
          <w:rtl/>
          <w:lang w:eastAsia="fr-FR"/>
        </w:rPr>
        <w:t>ب</w:t>
      </w:r>
      <w:r w:rsidRPr="009D742B">
        <w:rPr>
          <w:rFonts w:ascii="Sakkal Majalla" w:eastAsiaTheme="minorEastAsia" w:hAnsi="Sakkal Majalla" w:cs="Sakkal Majalla"/>
          <w:b/>
          <w:rtl/>
          <w:lang w:eastAsia="fr-FR"/>
        </w:rPr>
        <w:t xml:space="preserve">) </w:t>
      </w:r>
      <w:r w:rsidRPr="009D742B">
        <w:rPr>
          <w:rFonts w:ascii="Sakkal Majalla" w:eastAsiaTheme="minorEastAsia" w:hAnsi="Sakkal Majalla" w:cs="Sakkal Majalla" w:hint="cs"/>
          <w:b/>
          <w:rtl/>
          <w:lang w:eastAsia="fr-FR"/>
        </w:rPr>
        <w:t>،</w:t>
      </w:r>
      <w:r w:rsidRPr="009D742B">
        <w:rPr>
          <w:rFonts w:ascii="Sakkal Majalla" w:eastAsiaTheme="minorEastAsia" w:hAnsi="Sakkal Majalla" w:cs="Sakkal Majalla"/>
          <w:b/>
          <w:rtl/>
          <w:lang w:eastAsia="fr-FR"/>
        </w:rPr>
        <w:t xml:space="preserve"> 4 (</w:t>
      </w:r>
      <w:r w:rsidRPr="009D742B">
        <w:rPr>
          <w:rFonts w:ascii="Sakkal Majalla" w:eastAsiaTheme="minorEastAsia" w:hAnsi="Sakkal Majalla" w:cs="Sakkal Majalla" w:hint="cs"/>
          <w:b/>
          <w:rtl/>
          <w:lang w:eastAsia="fr-FR"/>
        </w:rPr>
        <w:t>ب</w:t>
      </w:r>
      <w:r w:rsidRPr="009D742B">
        <w:rPr>
          <w:rFonts w:ascii="Sakkal Majalla" w:eastAsiaTheme="minorEastAsia" w:hAnsi="Sakkal Majalla" w:cs="Sakkal Majalla"/>
          <w:b/>
          <w:rtl/>
          <w:lang w:eastAsia="fr-FR"/>
        </w:rPr>
        <w:t xml:space="preserve">) </w:t>
      </w:r>
      <w:r w:rsidRPr="009D742B">
        <w:rPr>
          <w:rFonts w:ascii="Sakkal Majalla" w:eastAsiaTheme="minorEastAsia" w:hAnsi="Sakkal Majalla" w:cs="Sakkal Majalla" w:hint="cs"/>
          <w:b/>
          <w:rtl/>
          <w:lang w:eastAsia="fr-FR"/>
        </w:rPr>
        <w:t>،</w:t>
      </w:r>
      <w:r w:rsidRPr="009D742B">
        <w:rPr>
          <w:rFonts w:ascii="Sakkal Majalla" w:eastAsiaTheme="minorEastAsia" w:hAnsi="Sakkal Majalla" w:cs="Sakkal Majalla"/>
          <w:b/>
          <w:rtl/>
          <w:lang w:eastAsia="fr-FR"/>
        </w:rPr>
        <w:t xml:space="preserve"> 8 (</w:t>
      </w:r>
      <w:r w:rsidRPr="009D742B">
        <w:rPr>
          <w:rFonts w:ascii="Sakkal Majalla" w:eastAsiaTheme="minorEastAsia" w:hAnsi="Sakkal Majalla" w:cs="Sakkal Majalla" w:hint="cs"/>
          <w:b/>
          <w:rtl/>
          <w:lang w:eastAsia="fr-FR"/>
        </w:rPr>
        <w:t>ب</w:t>
      </w:r>
      <w:r w:rsidR="00AB1863">
        <w:rPr>
          <w:rFonts w:ascii="Sakkal Majalla" w:eastAsiaTheme="minorEastAsia" w:hAnsi="Sakkal Majalla" w:cs="Sakkal Majalla" w:hint="cs"/>
          <w:b/>
          <w:rtl/>
          <w:lang w:eastAsia="fr-FR"/>
        </w:rPr>
        <w:t>)</w:t>
      </w:r>
    </w:p>
    <w:p w14:paraId="06CD83B1" w14:textId="42A70874" w:rsidR="009D742B" w:rsidRPr="009D742B" w:rsidRDefault="009D742B" w:rsidP="00AB1863">
      <w:pPr>
        <w:pStyle w:val="ListParagraph"/>
        <w:numPr>
          <w:ilvl w:val="1"/>
          <w:numId w:val="13"/>
        </w:numPr>
        <w:bidi/>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الجزء</w:t>
      </w:r>
      <w:r w:rsidR="00AB1863">
        <w:rPr>
          <w:rFonts w:ascii="Sakkal Majalla" w:eastAsiaTheme="minorEastAsia" w:hAnsi="Sakkal Majalla" w:cs="Sakkal Majalla" w:hint="cs"/>
          <w:b/>
          <w:rtl/>
          <w:lang w:eastAsia="fr-FR"/>
        </w:rPr>
        <w:t xml:space="preserve"> 3: ب9</w:t>
      </w:r>
    </w:p>
    <w:p w14:paraId="1541DC3E" w14:textId="1CFC2F99" w:rsidR="009D742B" w:rsidRPr="009D742B" w:rsidRDefault="009D742B" w:rsidP="00AB1863">
      <w:pPr>
        <w:pStyle w:val="ListParagraph"/>
        <w:numPr>
          <w:ilvl w:val="1"/>
          <w:numId w:val="13"/>
        </w:numPr>
        <w:bidi/>
        <w:rPr>
          <w:rFonts w:ascii="Sakkal Majalla" w:eastAsiaTheme="minorEastAsia" w:hAnsi="Sakkal Majalla" w:cs="Sakkal Majalla"/>
          <w:b/>
          <w:rtl/>
          <w:lang w:eastAsia="fr-FR"/>
        </w:rPr>
      </w:pPr>
      <w:r w:rsidRPr="009D742B">
        <w:rPr>
          <w:rFonts w:ascii="Sakkal Majalla" w:eastAsiaTheme="minorEastAsia" w:hAnsi="Sakkal Majalla" w:cs="Sakkal Majalla"/>
          <w:b/>
          <w:rtl/>
          <w:lang w:eastAsia="fr-FR"/>
        </w:rPr>
        <w:t xml:space="preserve">الجزء </w:t>
      </w:r>
      <w:r w:rsidR="00AB1863">
        <w:rPr>
          <w:rFonts w:ascii="Sakkal Majalla" w:eastAsiaTheme="minorEastAsia" w:hAnsi="Sakkal Majalla" w:cs="Sakkal Majalla" w:hint="cs"/>
          <w:b/>
          <w:rtl/>
          <w:lang w:eastAsia="fr-FR"/>
        </w:rPr>
        <w:t>:</w:t>
      </w:r>
      <w:r w:rsidRPr="009D742B">
        <w:rPr>
          <w:rFonts w:ascii="Sakkal Majalla" w:eastAsiaTheme="minorEastAsia" w:hAnsi="Sakkal Majalla" w:cs="Sakkal Majalla"/>
          <w:b/>
          <w:rtl/>
          <w:lang w:eastAsia="fr-FR"/>
        </w:rPr>
        <w:t>4 7 و 8 و 9</w:t>
      </w:r>
    </w:p>
    <w:p w14:paraId="2F1412BB" w14:textId="5790ECA6" w:rsidR="009D742B" w:rsidRPr="00AB1863" w:rsidRDefault="009D742B" w:rsidP="00AB1863">
      <w:pPr>
        <w:pStyle w:val="ListParagraph"/>
        <w:bidi/>
        <w:rPr>
          <w:rFonts w:ascii="Sakkal Majalla" w:eastAsiaTheme="minorEastAsia" w:hAnsi="Sakkal Majalla" w:cs="Sakkal Majalla"/>
          <w:b/>
          <w:i/>
          <w:iCs/>
          <w:rtl/>
          <w:lang w:eastAsia="fr-FR"/>
        </w:rPr>
      </w:pPr>
      <w:r w:rsidRPr="00AB1863">
        <w:rPr>
          <w:rFonts w:ascii="Sakkal Majalla" w:eastAsiaTheme="minorEastAsia" w:hAnsi="Sakkal Majalla" w:cs="Sakkal Majalla"/>
          <w:b/>
          <w:i/>
          <w:iCs/>
          <w:rtl/>
          <w:lang w:eastAsia="fr-FR"/>
        </w:rPr>
        <w:t xml:space="preserve">ملاحظة: تشير الأحرف الموجودة بين قوسين إلى أجزاء من الأسئلة المكونة من </w:t>
      </w:r>
      <w:r w:rsidR="00871F7E" w:rsidRPr="00AB1863">
        <w:rPr>
          <w:rFonts w:ascii="Sakkal Majalla" w:eastAsiaTheme="minorEastAsia" w:hAnsi="Sakkal Majalla" w:cs="Sakkal Majalla" w:hint="cs"/>
          <w:b/>
          <w:i/>
          <w:iCs/>
          <w:rtl/>
          <w:lang w:eastAsia="fr-FR"/>
        </w:rPr>
        <w:t>جزئي</w:t>
      </w:r>
      <w:r w:rsidR="00871F7E" w:rsidRPr="00AB1863">
        <w:rPr>
          <w:rFonts w:ascii="Sakkal Majalla" w:eastAsiaTheme="minorEastAsia" w:hAnsi="Sakkal Majalla" w:cs="Sakkal Majalla" w:hint="eastAsia"/>
          <w:b/>
          <w:i/>
          <w:iCs/>
          <w:rtl/>
          <w:lang w:eastAsia="fr-FR"/>
        </w:rPr>
        <w:t>ن</w:t>
      </w:r>
      <w:r w:rsidRPr="00AB1863">
        <w:rPr>
          <w:rFonts w:ascii="Sakkal Majalla" w:eastAsiaTheme="minorEastAsia" w:hAnsi="Sakkal Majalla" w:cs="Sakkal Majalla"/>
          <w:b/>
          <w:i/>
          <w:iCs/>
          <w:rtl/>
          <w:lang w:eastAsia="fr-FR"/>
        </w:rPr>
        <w:t xml:space="preserve"> وثلاثة أجزاء.</w:t>
      </w:r>
    </w:p>
    <w:p w14:paraId="66FA88F6" w14:textId="77777777" w:rsidR="00871F7E" w:rsidRDefault="00871F7E" w:rsidP="009B28EF">
      <w:pPr>
        <w:bidi/>
        <w:contextualSpacing/>
        <w:rPr>
          <w:rFonts w:ascii="Sakkal Majalla" w:eastAsiaTheme="minorEastAsia" w:hAnsi="Sakkal Majalla" w:cs="Sakkal Majalla"/>
          <w:bCs/>
          <w:rtl/>
          <w:lang w:eastAsia="fr-FR"/>
        </w:rPr>
      </w:pPr>
    </w:p>
    <w:p w14:paraId="27737A08" w14:textId="77777777" w:rsidR="00871F7E" w:rsidRDefault="00871F7E" w:rsidP="00871F7E">
      <w:pPr>
        <w:bidi/>
        <w:contextualSpacing/>
        <w:rPr>
          <w:rFonts w:ascii="Sakkal Majalla" w:eastAsiaTheme="minorEastAsia" w:hAnsi="Sakkal Majalla" w:cs="Sakkal Majalla"/>
          <w:bCs/>
          <w:rtl/>
          <w:lang w:eastAsia="fr-FR"/>
        </w:rPr>
      </w:pPr>
    </w:p>
    <w:p w14:paraId="6D32DE90" w14:textId="141D3C6E" w:rsidR="009B28EF" w:rsidRPr="00871F7E" w:rsidRDefault="009B28EF" w:rsidP="00871F7E">
      <w:pPr>
        <w:bidi/>
        <w:contextualSpacing/>
        <w:rPr>
          <w:rFonts w:ascii="Sakkal Majalla" w:eastAsiaTheme="minorEastAsia" w:hAnsi="Sakkal Majalla" w:cs="Sakkal Majalla"/>
          <w:bCs/>
          <w:rtl/>
          <w:lang w:eastAsia="fr-FR"/>
        </w:rPr>
      </w:pPr>
      <w:r w:rsidRPr="009B28EF">
        <w:rPr>
          <w:rFonts w:ascii="Sakkal Majalla" w:eastAsiaTheme="minorEastAsia" w:hAnsi="Sakkal Majalla" w:cs="Sakkal Majalla" w:hint="cs"/>
          <w:bCs/>
          <w:rtl/>
          <w:lang w:eastAsia="fr-FR"/>
        </w:rPr>
        <w:lastRenderedPageBreak/>
        <w:t xml:space="preserve">شرح تفصيل النتائج </w:t>
      </w:r>
    </w:p>
    <w:p w14:paraId="50379A77" w14:textId="582B32F1" w:rsidR="003906FC" w:rsidRDefault="003906FC" w:rsidP="003906FC">
      <w:pPr>
        <w:bidi/>
        <w:rPr>
          <w:rFonts w:ascii="Sakkal Majalla" w:eastAsiaTheme="minorEastAsia" w:hAnsi="Sakkal Majalla" w:cs="Sakkal Majalla"/>
          <w:b/>
          <w:rtl/>
          <w:lang w:eastAsia="fr-FR"/>
        </w:rPr>
      </w:pPr>
    </w:p>
    <w:p w14:paraId="04584446" w14:textId="156CD60D" w:rsidR="003906FC" w:rsidRPr="003906FC" w:rsidRDefault="003906FC" w:rsidP="00871F7E">
      <w:pPr>
        <w:bidi/>
        <w:contextualSpacing/>
        <w:rPr>
          <w:rFonts w:ascii="Sakkal Majalla" w:eastAsiaTheme="minorEastAsia" w:hAnsi="Sakkal Majalla" w:cs="Sakkal Majalla"/>
          <w:bCs/>
          <w:rtl/>
          <w:lang w:val="en-US" w:eastAsia="fr-FR"/>
        </w:rPr>
      </w:pPr>
      <w:r w:rsidRPr="003906FC">
        <w:rPr>
          <w:rFonts w:ascii="Sakkal Majalla" w:eastAsiaTheme="minorEastAsia" w:hAnsi="Sakkal Majalla" w:cs="Times New Roman"/>
          <w:bCs/>
          <w:noProof/>
          <w:rtl/>
          <w:lang w:val="en-US" w:eastAsia="fr-FR"/>
        </w:rPr>
        <w:drawing>
          <wp:inline distT="0" distB="0" distL="0" distR="0" wp14:anchorId="0B5C6C72" wp14:editId="7EF739BF">
            <wp:extent cx="5756910" cy="2101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3151" cy="2107102"/>
                    </a:xfrm>
                    <a:prstGeom prst="rect">
                      <a:avLst/>
                    </a:prstGeom>
                  </pic:spPr>
                </pic:pic>
              </a:graphicData>
            </a:graphic>
          </wp:inline>
        </w:drawing>
      </w:r>
    </w:p>
    <w:p w14:paraId="3129A1E1" w14:textId="6D6F43F4" w:rsidR="003906FC" w:rsidRDefault="003906FC" w:rsidP="003906FC">
      <w:pPr>
        <w:bidi/>
        <w:contextualSpacing/>
        <w:rPr>
          <w:rFonts w:ascii="Sakkal Majalla" w:eastAsiaTheme="minorEastAsia" w:hAnsi="Sakkal Majalla" w:cs="Sakkal Majalla"/>
          <w:bCs/>
          <w:rtl/>
          <w:lang w:eastAsia="fr-FR"/>
        </w:rPr>
      </w:pPr>
    </w:p>
    <w:p w14:paraId="608ED350" w14:textId="7377409D"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drawing>
          <wp:inline distT="0" distB="0" distL="0" distR="0" wp14:anchorId="40F6C0DE" wp14:editId="279FEAB5">
            <wp:extent cx="5756910" cy="27529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8537" cy="2753705"/>
                    </a:xfrm>
                    <a:prstGeom prst="rect">
                      <a:avLst/>
                    </a:prstGeom>
                  </pic:spPr>
                </pic:pic>
              </a:graphicData>
            </a:graphic>
          </wp:inline>
        </w:drawing>
      </w:r>
    </w:p>
    <w:p w14:paraId="5200974C" w14:textId="320BFCA3" w:rsidR="003906FC" w:rsidRDefault="003906FC" w:rsidP="003906FC">
      <w:pPr>
        <w:bidi/>
        <w:contextualSpacing/>
        <w:rPr>
          <w:rFonts w:ascii="Sakkal Majalla" w:eastAsiaTheme="minorEastAsia" w:hAnsi="Sakkal Majalla" w:cs="Sakkal Majalla"/>
          <w:bCs/>
          <w:rtl/>
          <w:lang w:eastAsia="fr-FR"/>
        </w:rPr>
      </w:pPr>
    </w:p>
    <w:p w14:paraId="10E7B8FB" w14:textId="6D90EC8C"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drawing>
          <wp:inline distT="0" distB="0" distL="0" distR="0" wp14:anchorId="6BCFA1C8" wp14:editId="2AB5F507">
            <wp:extent cx="5756910" cy="27334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5987" cy="2737782"/>
                    </a:xfrm>
                    <a:prstGeom prst="rect">
                      <a:avLst/>
                    </a:prstGeom>
                  </pic:spPr>
                </pic:pic>
              </a:graphicData>
            </a:graphic>
          </wp:inline>
        </w:drawing>
      </w:r>
    </w:p>
    <w:p w14:paraId="285A7A21" w14:textId="2185CFA2" w:rsidR="003906FC" w:rsidRDefault="003906FC" w:rsidP="003906FC">
      <w:pPr>
        <w:bidi/>
        <w:contextualSpacing/>
        <w:rPr>
          <w:rFonts w:ascii="Sakkal Majalla" w:eastAsiaTheme="minorEastAsia" w:hAnsi="Sakkal Majalla" w:cs="Sakkal Majalla"/>
          <w:bCs/>
          <w:rtl/>
          <w:lang w:eastAsia="fr-FR"/>
        </w:rPr>
      </w:pPr>
    </w:p>
    <w:p w14:paraId="257B3546" w14:textId="041BEFE1"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lastRenderedPageBreak/>
        <w:drawing>
          <wp:inline distT="0" distB="0" distL="0" distR="0" wp14:anchorId="08F88C13" wp14:editId="5BD13646">
            <wp:extent cx="5756910" cy="383269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528" cy="3834441"/>
                    </a:xfrm>
                    <a:prstGeom prst="rect">
                      <a:avLst/>
                    </a:prstGeom>
                  </pic:spPr>
                </pic:pic>
              </a:graphicData>
            </a:graphic>
          </wp:inline>
        </w:drawing>
      </w:r>
    </w:p>
    <w:p w14:paraId="3ECE330D" w14:textId="107FE09F" w:rsidR="003906FC" w:rsidRDefault="003906FC" w:rsidP="003906FC">
      <w:pPr>
        <w:bidi/>
        <w:contextualSpacing/>
        <w:rPr>
          <w:rFonts w:ascii="Sakkal Majalla" w:eastAsiaTheme="minorEastAsia" w:hAnsi="Sakkal Majalla" w:cs="Sakkal Majalla"/>
          <w:bCs/>
          <w:rtl/>
          <w:lang w:eastAsia="fr-FR"/>
        </w:rPr>
      </w:pPr>
    </w:p>
    <w:p w14:paraId="14D900DE" w14:textId="21EC7056"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lastRenderedPageBreak/>
        <w:drawing>
          <wp:inline distT="0" distB="0" distL="0" distR="0" wp14:anchorId="069E67D7" wp14:editId="1AB3EC04">
            <wp:extent cx="5756910" cy="6525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6525895"/>
                    </a:xfrm>
                    <a:prstGeom prst="rect">
                      <a:avLst/>
                    </a:prstGeom>
                  </pic:spPr>
                </pic:pic>
              </a:graphicData>
            </a:graphic>
          </wp:inline>
        </w:drawing>
      </w:r>
    </w:p>
    <w:p w14:paraId="606E9B60" w14:textId="03721200" w:rsidR="003906FC" w:rsidRDefault="003906FC" w:rsidP="003906FC">
      <w:pPr>
        <w:bidi/>
        <w:contextualSpacing/>
        <w:rPr>
          <w:rFonts w:ascii="Sakkal Majalla" w:eastAsiaTheme="minorEastAsia" w:hAnsi="Sakkal Majalla" w:cs="Sakkal Majalla"/>
          <w:bCs/>
          <w:rtl/>
          <w:lang w:eastAsia="fr-FR"/>
        </w:rPr>
      </w:pPr>
    </w:p>
    <w:p w14:paraId="4A29347C" w14:textId="4A883C8D"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lastRenderedPageBreak/>
        <w:drawing>
          <wp:inline distT="0" distB="0" distL="0" distR="0" wp14:anchorId="6787C230" wp14:editId="026E93C8">
            <wp:extent cx="5756910" cy="5691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5691505"/>
                    </a:xfrm>
                    <a:prstGeom prst="rect">
                      <a:avLst/>
                    </a:prstGeom>
                  </pic:spPr>
                </pic:pic>
              </a:graphicData>
            </a:graphic>
          </wp:inline>
        </w:drawing>
      </w:r>
    </w:p>
    <w:p w14:paraId="119D40C9" w14:textId="6728020C" w:rsidR="003906FC" w:rsidRDefault="003906FC" w:rsidP="003906FC">
      <w:pPr>
        <w:bidi/>
        <w:contextualSpacing/>
        <w:rPr>
          <w:rFonts w:ascii="Sakkal Majalla" w:eastAsiaTheme="minorEastAsia" w:hAnsi="Sakkal Majalla" w:cs="Sakkal Majalla"/>
          <w:bCs/>
          <w:rtl/>
          <w:lang w:eastAsia="fr-FR"/>
        </w:rPr>
      </w:pPr>
    </w:p>
    <w:p w14:paraId="04E36E84" w14:textId="018D2F98" w:rsidR="003906FC" w:rsidRDefault="003906FC" w:rsidP="003906FC">
      <w:pPr>
        <w:bidi/>
        <w:contextualSpacing/>
        <w:rPr>
          <w:rFonts w:ascii="Sakkal Majalla" w:eastAsiaTheme="minorEastAsia" w:hAnsi="Sakkal Majalla" w:cs="Sakkal Majalla"/>
          <w:bCs/>
          <w:rtl/>
          <w:lang w:eastAsia="fr-FR"/>
        </w:rPr>
      </w:pPr>
      <w:r w:rsidRPr="003906FC">
        <w:rPr>
          <w:rFonts w:ascii="Sakkal Majalla" w:eastAsiaTheme="minorEastAsia" w:hAnsi="Sakkal Majalla" w:cs="Times New Roman"/>
          <w:bCs/>
          <w:noProof/>
          <w:rtl/>
          <w:lang w:eastAsia="fr-FR"/>
        </w:rPr>
        <w:lastRenderedPageBreak/>
        <w:drawing>
          <wp:inline distT="0" distB="0" distL="0" distR="0" wp14:anchorId="3E1F7FED" wp14:editId="1B4357D4">
            <wp:extent cx="5756910" cy="52177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5217795"/>
                    </a:xfrm>
                    <a:prstGeom prst="rect">
                      <a:avLst/>
                    </a:prstGeom>
                  </pic:spPr>
                </pic:pic>
              </a:graphicData>
            </a:graphic>
          </wp:inline>
        </w:drawing>
      </w:r>
    </w:p>
    <w:p w14:paraId="206789F3" w14:textId="51F178B8" w:rsidR="003906FC" w:rsidRDefault="003906FC" w:rsidP="003906FC">
      <w:pPr>
        <w:bidi/>
        <w:contextualSpacing/>
        <w:rPr>
          <w:rFonts w:ascii="Sakkal Majalla" w:eastAsiaTheme="minorEastAsia" w:hAnsi="Sakkal Majalla" w:cs="Sakkal Majalla"/>
          <w:bCs/>
          <w:rtl/>
          <w:lang w:eastAsia="fr-FR"/>
        </w:rPr>
      </w:pPr>
    </w:p>
    <w:p w14:paraId="37B1158B" w14:textId="77777777" w:rsidR="003906FC" w:rsidRDefault="003906FC" w:rsidP="003906FC">
      <w:pPr>
        <w:bidi/>
        <w:contextualSpacing/>
        <w:rPr>
          <w:rFonts w:ascii="Sakkal Majalla" w:eastAsiaTheme="minorEastAsia" w:hAnsi="Sakkal Majalla" w:cs="Sakkal Majalla"/>
          <w:bCs/>
          <w:rtl/>
          <w:lang w:eastAsia="fr-FR"/>
        </w:rPr>
      </w:pPr>
    </w:p>
    <w:p w14:paraId="5CC03C0F" w14:textId="25340942" w:rsidR="00871F7E" w:rsidRDefault="003906FC" w:rsidP="003906FC">
      <w:pPr>
        <w:bidi/>
        <w:contextualSpacing/>
        <w:rPr>
          <w:rFonts w:ascii="Sakkal Majalla" w:eastAsiaTheme="minorEastAsia" w:hAnsi="Sakkal Majalla" w:cs="Sakkal Majalla"/>
          <w:b/>
          <w:rtl/>
          <w:lang w:eastAsia="fr-FR"/>
        </w:rPr>
      </w:pPr>
      <w:r>
        <w:rPr>
          <w:rFonts w:ascii="Sakkal Majalla" w:eastAsiaTheme="minorEastAsia" w:hAnsi="Sakkal Majalla" w:cs="Sakkal Majalla" w:hint="cs"/>
          <w:bCs/>
          <w:color w:val="C00000"/>
          <w:rtl/>
          <w:lang w:eastAsia="fr-FR"/>
        </w:rPr>
        <w:t>ح</w:t>
      </w:r>
      <w:r w:rsidR="00871F7E" w:rsidRPr="00871F7E">
        <w:rPr>
          <w:rFonts w:ascii="Sakkal Majalla" w:eastAsiaTheme="minorEastAsia" w:hAnsi="Sakkal Majalla" w:cs="Sakkal Majalla"/>
          <w:bCs/>
          <w:color w:val="C00000"/>
          <w:rtl/>
          <w:lang w:eastAsia="fr-FR"/>
        </w:rPr>
        <w:t>ساب</w:t>
      </w:r>
      <w:r w:rsidR="00871F7E" w:rsidRPr="00871F7E">
        <w:rPr>
          <w:rFonts w:ascii="Sakkal Majalla" w:eastAsiaTheme="minorEastAsia" w:hAnsi="Sakkal Majalla" w:cs="Sakkal Majalla" w:hint="cs"/>
          <w:bCs/>
          <w:color w:val="C00000"/>
          <w:rtl/>
          <w:lang w:eastAsia="fr-FR"/>
        </w:rPr>
        <w:t xml:space="preserve"> النقاط</w:t>
      </w:r>
      <w:r w:rsidR="00871F7E" w:rsidRPr="00871F7E">
        <w:rPr>
          <w:rFonts w:ascii="Sakkal Majalla" w:eastAsiaTheme="minorEastAsia" w:hAnsi="Sakkal Majalla" w:cs="Sakkal Majalla"/>
          <w:b/>
          <w:rtl/>
          <w:lang w:eastAsia="fr-FR"/>
        </w:rPr>
        <w:t xml:space="preserve">. اجمع النقاط لكل </w:t>
      </w:r>
      <w:r w:rsidR="00871F7E" w:rsidRPr="00871F7E">
        <w:rPr>
          <w:rFonts w:ascii="Sakkal Majalla" w:eastAsiaTheme="minorEastAsia" w:hAnsi="Sakkal Majalla" w:cs="Sakkal Majalla" w:hint="cs"/>
          <w:b/>
          <w:rtl/>
          <w:lang w:eastAsia="fr-FR"/>
        </w:rPr>
        <w:t>جزء؛</w:t>
      </w:r>
      <w:r w:rsidR="00871F7E" w:rsidRPr="00871F7E">
        <w:rPr>
          <w:rFonts w:ascii="Sakkal Majalla" w:eastAsiaTheme="minorEastAsia" w:hAnsi="Sakkal Majalla" w:cs="Sakkal Majalla"/>
          <w:b/>
          <w:rtl/>
          <w:lang w:eastAsia="fr-FR"/>
        </w:rPr>
        <w:t xml:space="preserve"> ثم أضف هذه المجاميع الفرعية الأربعة للحصول على النتيجة الإجمالية.</w:t>
      </w:r>
    </w:p>
    <w:p w14:paraId="5686D384" w14:textId="0D6D46EC" w:rsidR="00871F7E" w:rsidRDefault="00871F7E" w:rsidP="00871F7E">
      <w:pPr>
        <w:bidi/>
        <w:contextualSpacing/>
        <w:rPr>
          <w:rFonts w:ascii="Sakkal Majalla" w:eastAsiaTheme="minorEastAsia" w:hAnsi="Sakkal Majalla" w:cs="Sakkal Majalla"/>
          <w:b/>
          <w:rtl/>
          <w:lang w:eastAsia="fr-FR"/>
        </w:rPr>
      </w:pPr>
    </w:p>
    <w:p w14:paraId="344688A7" w14:textId="1753492B" w:rsidR="00871F7E" w:rsidRDefault="00871F7E" w:rsidP="00871F7E">
      <w:pPr>
        <w:bidi/>
        <w:contextualSpacing/>
        <w:rPr>
          <w:rFonts w:ascii="Sakkal Majalla" w:eastAsiaTheme="minorEastAsia" w:hAnsi="Sakkal Majalla" w:cs="Sakkal Majalla"/>
          <w:b/>
          <w:rtl/>
          <w:lang w:eastAsia="fr-FR"/>
        </w:rPr>
      </w:pPr>
      <w:r w:rsidRPr="00871F7E">
        <w:rPr>
          <w:rFonts w:ascii="Sakkal Majalla" w:eastAsiaTheme="minorEastAsia" w:hAnsi="Sakkal Majalla" w:cs="Sakkal Majalla"/>
          <w:bCs/>
          <w:color w:val="C00000"/>
          <w:rtl/>
          <w:lang w:eastAsia="fr-FR"/>
        </w:rPr>
        <w:t xml:space="preserve">الفرز حسب فئة منظمات المجتمع </w:t>
      </w:r>
      <w:r w:rsidRPr="00871F7E">
        <w:rPr>
          <w:rFonts w:ascii="Sakkal Majalla" w:eastAsiaTheme="minorEastAsia" w:hAnsi="Sakkal Majalla" w:cs="Sakkal Majalla"/>
          <w:b/>
          <w:rtl/>
          <w:lang w:eastAsia="fr-FR"/>
        </w:rPr>
        <w:t xml:space="preserve">المدني. عند اكتمال جميع </w:t>
      </w:r>
      <w:r w:rsidRPr="00871F7E">
        <w:rPr>
          <w:rFonts w:ascii="Sakkal Majalla" w:eastAsiaTheme="minorEastAsia" w:hAnsi="Sakkal Majalla" w:cs="Sakkal Majalla" w:hint="cs"/>
          <w:b/>
          <w:rtl/>
          <w:lang w:eastAsia="fr-FR"/>
        </w:rPr>
        <w:t>الحسابات،</w:t>
      </w:r>
      <w:r w:rsidRPr="00871F7E">
        <w:rPr>
          <w:rFonts w:ascii="Sakkal Majalla" w:eastAsiaTheme="minorEastAsia" w:hAnsi="Sakkal Majalla" w:cs="Sakkal Majalla"/>
          <w:b/>
          <w:rtl/>
          <w:lang w:eastAsia="fr-FR"/>
        </w:rPr>
        <w:t xml:space="preserve"> قم بفرزها وفقًا لفئات منظمات المجتمع المدني في السؤال </w:t>
      </w:r>
      <w:r>
        <w:rPr>
          <w:rFonts w:ascii="Sakkal Majalla" w:eastAsiaTheme="minorEastAsia" w:hAnsi="Sakkal Majalla" w:cs="Sakkal Majalla" w:hint="cs"/>
          <w:b/>
          <w:rtl/>
          <w:lang w:eastAsia="fr-FR"/>
        </w:rPr>
        <w:t>أ3</w:t>
      </w:r>
      <w:r w:rsidRPr="00871F7E">
        <w:rPr>
          <w:rFonts w:ascii="Sakkal Majalla" w:eastAsiaTheme="minorEastAsia" w:hAnsi="Sakkal Majalla" w:cs="Sakkal Majalla"/>
          <w:b/>
          <w:rtl/>
          <w:lang w:eastAsia="fr-FR"/>
        </w:rPr>
        <w:t>. سيسهل هذا تقييم منظمات المجتمع المدني لأغراض المنح وبناء التحالفات.</w:t>
      </w:r>
    </w:p>
    <w:p w14:paraId="712AB003" w14:textId="0DAF688A" w:rsidR="00871F7E" w:rsidRDefault="00871F7E" w:rsidP="00871F7E">
      <w:pPr>
        <w:bidi/>
        <w:contextualSpacing/>
        <w:rPr>
          <w:rFonts w:ascii="Sakkal Majalla" w:eastAsiaTheme="minorEastAsia" w:hAnsi="Sakkal Majalla" w:cs="Sakkal Majalla"/>
          <w:b/>
          <w:rtl/>
          <w:lang w:eastAsia="fr-FR"/>
        </w:rPr>
      </w:pPr>
    </w:p>
    <w:p w14:paraId="1D4A3CF1" w14:textId="6C3E287E" w:rsidR="00871F7E" w:rsidRDefault="00871F7E" w:rsidP="00871F7E">
      <w:pPr>
        <w:bidi/>
        <w:contextualSpacing/>
        <w:rPr>
          <w:rFonts w:ascii="Sakkal Majalla" w:eastAsiaTheme="minorEastAsia" w:hAnsi="Sakkal Majalla" w:cs="Sakkal Majalla"/>
          <w:b/>
          <w:rtl/>
          <w:lang w:eastAsia="fr-FR"/>
        </w:rPr>
      </w:pPr>
      <w:r w:rsidRPr="00871F7E">
        <w:rPr>
          <w:rFonts w:ascii="Sakkal Majalla" w:eastAsiaTheme="minorEastAsia" w:hAnsi="Sakkal Majalla" w:cs="Sakkal Majalla"/>
          <w:bCs/>
          <w:color w:val="C00000"/>
          <w:rtl/>
          <w:lang w:eastAsia="fr-FR"/>
        </w:rPr>
        <w:t>الايداع</w:t>
      </w:r>
      <w:r w:rsidRPr="00871F7E">
        <w:rPr>
          <w:rFonts w:ascii="Sakkal Majalla" w:eastAsiaTheme="minorEastAsia" w:hAnsi="Sakkal Majalla" w:cs="Sakkal Majalla"/>
          <w:b/>
          <w:rtl/>
          <w:lang w:eastAsia="fr-FR"/>
        </w:rPr>
        <w:t xml:space="preserve">. يجب تقديم جميع ردود </w:t>
      </w:r>
      <w:r>
        <w:rPr>
          <w:rFonts w:ascii="Sakkal Majalla" w:eastAsiaTheme="minorEastAsia" w:hAnsi="Sakkal Majalla" w:cs="Sakkal Majalla" w:hint="cs"/>
          <w:b/>
          <w:rtl/>
          <w:lang w:eastAsia="fr-FR"/>
        </w:rPr>
        <w:t>مؤشر الأداء التنظيمي</w:t>
      </w:r>
      <w:r w:rsidRPr="00871F7E">
        <w:rPr>
          <w:rFonts w:ascii="Sakkal Majalla" w:eastAsiaTheme="minorEastAsia" w:hAnsi="Sakkal Majalla" w:cs="Sakkal Majalla"/>
          <w:b/>
          <w:rtl/>
          <w:lang w:eastAsia="fr-FR"/>
        </w:rPr>
        <w:t xml:space="preserve"> حسب فئة منظمات المجتمع المدني، بعد توزيع النسخ على المكاتب الإقليمية الثلاثة ومقر المشروع في تونس.</w:t>
      </w:r>
    </w:p>
    <w:p w14:paraId="0545AB1E" w14:textId="5CC24F42" w:rsidR="00CE1582" w:rsidRDefault="00CE1582" w:rsidP="00504599">
      <w:pPr>
        <w:bidi/>
        <w:contextualSpacing/>
        <w:rPr>
          <w:rFonts w:ascii="Sakkal Majalla" w:eastAsiaTheme="minorEastAsia" w:hAnsi="Sakkal Majalla" w:cs="Sakkal Majalla"/>
          <w:b/>
          <w:rtl/>
          <w:lang w:eastAsia="fr-FR"/>
        </w:rPr>
      </w:pPr>
    </w:p>
    <w:p w14:paraId="25676D34" w14:textId="27A46BA0" w:rsidR="00CE1582" w:rsidRDefault="00CE1582" w:rsidP="00CE1582">
      <w:pPr>
        <w:bidi/>
        <w:contextualSpacing/>
        <w:rPr>
          <w:rFonts w:ascii="Sakkal Majalla" w:eastAsiaTheme="minorEastAsia" w:hAnsi="Sakkal Majalla" w:cs="Sakkal Majalla"/>
          <w:b/>
          <w:rtl/>
          <w:lang w:eastAsia="fr-FR"/>
        </w:rPr>
      </w:pPr>
    </w:p>
    <w:p w14:paraId="69C1AAB8" w14:textId="77777777" w:rsidR="00871F7E" w:rsidRPr="00532C67" w:rsidRDefault="00871F7E" w:rsidP="00871F7E">
      <w:pPr>
        <w:bidi/>
        <w:contextualSpacing/>
        <w:rPr>
          <w:rFonts w:ascii="Sakkal Majalla" w:eastAsiaTheme="minorEastAsia" w:hAnsi="Sakkal Majalla" w:cs="Sakkal Majalla"/>
          <w:b/>
          <w:rtl/>
          <w:lang w:eastAsia="fr-FR"/>
        </w:rPr>
      </w:pPr>
    </w:p>
    <w:sectPr w:rsidR="00871F7E" w:rsidRPr="00532C67" w:rsidSect="00891332">
      <w:headerReference w:type="default" r:id="rId16"/>
      <w:footerReference w:type="even" r:id="rId17"/>
      <w:footerReference w:type="default" r:id="rId18"/>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2127D" w14:textId="77777777" w:rsidR="0045438A" w:rsidRDefault="0045438A">
      <w:r>
        <w:separator/>
      </w:r>
    </w:p>
  </w:endnote>
  <w:endnote w:type="continuationSeparator" w:id="0">
    <w:p w14:paraId="61A12355" w14:textId="77777777" w:rsidR="0045438A" w:rsidRDefault="0045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charset w:val="B2"/>
    <w:family w:val="auto"/>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Gill Sans"/>
    <w:charset w:val="B1"/>
    <w:family w:val="swiss"/>
    <w:pitch w:val="variable"/>
    <w:sig w:usb0="80000A67" w:usb1="00000000" w:usb2="00000000" w:usb3="00000000" w:csb0="000001F7"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CB9C6" w14:textId="77777777" w:rsidR="008E29FA" w:rsidRDefault="008E29F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14:paraId="031FB5E7" w14:textId="77777777" w:rsidR="008E29FA" w:rsidRDefault="008E29F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BFA8" w14:textId="77777777" w:rsidR="008E29FA" w:rsidRDefault="008E29FA">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5B4835A" w14:textId="77777777" w:rsidR="008E29FA" w:rsidRDefault="008E29FA">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0A0F4" w14:textId="77777777" w:rsidR="0045438A" w:rsidRDefault="0045438A">
      <w:r>
        <w:separator/>
      </w:r>
    </w:p>
  </w:footnote>
  <w:footnote w:type="continuationSeparator" w:id="0">
    <w:p w14:paraId="53E89A48" w14:textId="77777777" w:rsidR="0045438A" w:rsidRDefault="00454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F88D" w14:textId="77777777" w:rsidR="008E29FA" w:rsidRPr="00E80AF2" w:rsidRDefault="008E29FA">
    <w:pPr>
      <w:pStyle w:val="Header"/>
      <w:rPr>
        <w:b/>
        <w:bCs/>
        <w:sz w:val="26"/>
        <w:szCs w:val="26"/>
      </w:rPr>
    </w:pPr>
    <w:r>
      <w:t xml:space="preserve">                                                                                                  </w:t>
    </w:r>
  </w:p>
  <w:p w14:paraId="6D830B57" w14:textId="77777777" w:rsidR="008E29FA" w:rsidRDefault="008E29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119D"/>
    <w:multiLevelType w:val="hybridMultilevel"/>
    <w:tmpl w:val="1A20C498"/>
    <w:lvl w:ilvl="0" w:tplc="33DA8E72">
      <w:start w:val="1"/>
      <w:numFmt w:val="decimal"/>
      <w:lvlText w:val="%1."/>
      <w:lvlJc w:val="left"/>
      <w:pPr>
        <w:ind w:left="600" w:hanging="360"/>
      </w:pPr>
      <w:rPr>
        <w:rFonts w:asciiTheme="majorBidi" w:eastAsia="Cambria" w:hAnsiTheme="majorBidi" w:cs="Times New Roman" w:hint="default"/>
        <w:b/>
        <w:color w:val="003399"/>
        <w:sz w:val="26"/>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048F10D5"/>
    <w:multiLevelType w:val="hybridMultilevel"/>
    <w:tmpl w:val="6DF82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55C3C"/>
    <w:multiLevelType w:val="hybridMultilevel"/>
    <w:tmpl w:val="C3AE76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B3CA3"/>
    <w:multiLevelType w:val="hybridMultilevel"/>
    <w:tmpl w:val="6DF82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95C29"/>
    <w:multiLevelType w:val="hybridMultilevel"/>
    <w:tmpl w:val="45E4A5D0"/>
    <w:lvl w:ilvl="0" w:tplc="0B8EB8E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A04BDE"/>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6EA73C8"/>
    <w:multiLevelType w:val="hybridMultilevel"/>
    <w:tmpl w:val="319CAF40"/>
    <w:lvl w:ilvl="0" w:tplc="46A832E6">
      <w:start w:val="1"/>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C32B0"/>
    <w:multiLevelType w:val="hybridMultilevel"/>
    <w:tmpl w:val="6DF82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53739"/>
    <w:multiLevelType w:val="hybridMultilevel"/>
    <w:tmpl w:val="8AAEB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A18CB"/>
    <w:multiLevelType w:val="hybridMultilevel"/>
    <w:tmpl w:val="27F8A756"/>
    <w:lvl w:ilvl="0" w:tplc="06A07EEE">
      <w:start w:val="1"/>
      <w:numFmt w:val="arabicAlpha"/>
      <w:lvlText w:val="%1."/>
      <w:lvlJc w:val="left"/>
      <w:pPr>
        <w:ind w:left="1080" w:hanging="360"/>
      </w:pPr>
      <w:rPr>
        <w:rFonts w:hint="default"/>
      </w:rPr>
    </w:lvl>
    <w:lvl w:ilvl="1" w:tplc="0D442496">
      <w:numFmt w:val="bullet"/>
      <w:lvlText w:val="•"/>
      <w:lvlJc w:val="left"/>
      <w:pPr>
        <w:ind w:left="1800" w:hanging="360"/>
      </w:pPr>
      <w:rPr>
        <w:rFonts w:ascii="Sakkal Majalla" w:eastAsiaTheme="minorEastAsia" w:hAnsi="Sakkal Majalla" w:cs="Sakkal Majalla"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592D1A"/>
    <w:multiLevelType w:val="hybridMultilevel"/>
    <w:tmpl w:val="F870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D179B"/>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F6E0004"/>
    <w:multiLevelType w:val="hybridMultilevel"/>
    <w:tmpl w:val="95D80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2220AA"/>
    <w:multiLevelType w:val="hybridMultilevel"/>
    <w:tmpl w:val="EEAE2D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264D22"/>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10B24C3"/>
    <w:multiLevelType w:val="hybridMultilevel"/>
    <w:tmpl w:val="1188F9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4E4498"/>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78244D4"/>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C083FD9"/>
    <w:multiLevelType w:val="hybridMultilevel"/>
    <w:tmpl w:val="1C16D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B1AFB"/>
    <w:multiLevelType w:val="hybridMultilevel"/>
    <w:tmpl w:val="6D76C732"/>
    <w:lvl w:ilvl="0" w:tplc="10DC1798">
      <w:start w:val="1"/>
      <w:numFmt w:val="decimal"/>
      <w:lvlText w:val="%1."/>
      <w:lvlJc w:val="left"/>
      <w:pPr>
        <w:ind w:left="600" w:hanging="360"/>
      </w:pPr>
      <w:rPr>
        <w:rFonts w:asciiTheme="majorBidi" w:eastAsia="Cambria" w:hAnsiTheme="majorBidi" w:cstheme="majorBidi" w:hint="default"/>
        <w:b/>
        <w:color w:val="003399"/>
        <w:sz w:val="22"/>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15:restartNumberingAfterBreak="0">
    <w:nsid w:val="3EE35123"/>
    <w:multiLevelType w:val="hybridMultilevel"/>
    <w:tmpl w:val="156E611C"/>
    <w:lvl w:ilvl="0" w:tplc="13C8286C">
      <w:start w:val="1"/>
      <w:numFmt w:val="decimal"/>
      <w:lvlText w:val="%1."/>
      <w:lvlJc w:val="left"/>
      <w:pPr>
        <w:ind w:left="600" w:hanging="360"/>
      </w:pPr>
      <w:rPr>
        <w:rFonts w:asciiTheme="majorBidi" w:eastAsia="Cambria" w:hAnsiTheme="majorBidi" w:cs="Times New Roman" w:hint="default"/>
        <w:b/>
        <w:color w:val="003399"/>
        <w:sz w:val="26"/>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1" w15:restartNumberingAfterBreak="0">
    <w:nsid w:val="40B946CA"/>
    <w:multiLevelType w:val="hybridMultilevel"/>
    <w:tmpl w:val="07A6D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61228"/>
    <w:multiLevelType w:val="hybridMultilevel"/>
    <w:tmpl w:val="7A84ABB0"/>
    <w:lvl w:ilvl="0" w:tplc="E2AC818C">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4CD22EB"/>
    <w:multiLevelType w:val="hybridMultilevel"/>
    <w:tmpl w:val="E062D1CA"/>
    <w:lvl w:ilvl="0" w:tplc="8E3E8C8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53E1FD1"/>
    <w:multiLevelType w:val="hybridMultilevel"/>
    <w:tmpl w:val="7D246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654FC9"/>
    <w:multiLevelType w:val="hybridMultilevel"/>
    <w:tmpl w:val="F822C7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D93EFB"/>
    <w:multiLevelType w:val="hybridMultilevel"/>
    <w:tmpl w:val="26BA2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18874E9"/>
    <w:multiLevelType w:val="hybridMultilevel"/>
    <w:tmpl w:val="8A009D66"/>
    <w:lvl w:ilvl="0" w:tplc="141494EA">
      <w:start w:val="1"/>
      <w:numFmt w:val="decimal"/>
      <w:lvlText w:val="%1."/>
      <w:lvlJc w:val="left"/>
      <w:pPr>
        <w:ind w:left="720" w:hanging="360"/>
      </w:pPr>
      <w:rPr>
        <w:rFonts w:hint="default"/>
        <w:lang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1446B7"/>
    <w:multiLevelType w:val="hybridMultilevel"/>
    <w:tmpl w:val="6DF82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811B22"/>
    <w:multiLevelType w:val="hybridMultilevel"/>
    <w:tmpl w:val="8126EE7C"/>
    <w:lvl w:ilvl="0" w:tplc="9CDADA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B1B2F"/>
    <w:multiLevelType w:val="multilevel"/>
    <w:tmpl w:val="1CFAF100"/>
    <w:lvl w:ilvl="0">
      <w:start w:val="1"/>
      <w:numFmt w:val="decimal"/>
      <w:lvlText w:val="%1."/>
      <w:lvlJc w:val="left"/>
      <w:pPr>
        <w:tabs>
          <w:tab w:val="num" w:pos="720"/>
        </w:tabs>
        <w:ind w:left="720" w:hanging="720"/>
      </w:pPr>
      <w:rPr>
        <w:b/>
        <w:bCs/>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E280AFA"/>
    <w:multiLevelType w:val="hybridMultilevel"/>
    <w:tmpl w:val="6DF82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45642"/>
    <w:multiLevelType w:val="hybridMultilevel"/>
    <w:tmpl w:val="26BA24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8"/>
  </w:num>
  <w:num w:numId="3">
    <w:abstractNumId w:val="24"/>
  </w:num>
  <w:num w:numId="4">
    <w:abstractNumId w:val="21"/>
  </w:num>
  <w:num w:numId="5">
    <w:abstractNumId w:val="8"/>
  </w:num>
  <w:num w:numId="6">
    <w:abstractNumId w:val="25"/>
  </w:num>
  <w:num w:numId="7">
    <w:abstractNumId w:val="17"/>
  </w:num>
  <w:num w:numId="8">
    <w:abstractNumId w:val="26"/>
  </w:num>
  <w:num w:numId="9">
    <w:abstractNumId w:val="13"/>
  </w:num>
  <w:num w:numId="10">
    <w:abstractNumId w:val="6"/>
  </w:num>
  <w:num w:numId="11">
    <w:abstractNumId w:val="32"/>
  </w:num>
  <w:num w:numId="12">
    <w:abstractNumId w:val="14"/>
  </w:num>
  <w:num w:numId="13">
    <w:abstractNumId w:val="2"/>
  </w:num>
  <w:num w:numId="14">
    <w:abstractNumId w:val="29"/>
  </w:num>
  <w:num w:numId="15">
    <w:abstractNumId w:val="27"/>
  </w:num>
  <w:num w:numId="16">
    <w:abstractNumId w:val="3"/>
  </w:num>
  <w:num w:numId="17">
    <w:abstractNumId w:val="9"/>
  </w:num>
  <w:num w:numId="18">
    <w:abstractNumId w:val="19"/>
  </w:num>
  <w:num w:numId="19">
    <w:abstractNumId w:val="0"/>
  </w:num>
  <w:num w:numId="20">
    <w:abstractNumId w:val="20"/>
  </w:num>
  <w:num w:numId="21">
    <w:abstractNumId w:val="10"/>
  </w:num>
  <w:num w:numId="22">
    <w:abstractNumId w:val="16"/>
  </w:num>
  <w:num w:numId="23">
    <w:abstractNumId w:val="30"/>
  </w:num>
  <w:num w:numId="24">
    <w:abstractNumId w:val="5"/>
  </w:num>
  <w:num w:numId="25">
    <w:abstractNumId w:val="11"/>
  </w:num>
  <w:num w:numId="26">
    <w:abstractNumId w:val="22"/>
  </w:num>
  <w:num w:numId="27">
    <w:abstractNumId w:val="4"/>
  </w:num>
  <w:num w:numId="28">
    <w:abstractNumId w:val="23"/>
  </w:num>
  <w:num w:numId="29">
    <w:abstractNumId w:val="28"/>
  </w:num>
  <w:num w:numId="30">
    <w:abstractNumId w:val="1"/>
  </w:num>
  <w:num w:numId="31">
    <w:abstractNumId w:val="7"/>
  </w:num>
  <w:num w:numId="32">
    <w:abstractNumId w:val="3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6D"/>
    <w:rsid w:val="00021896"/>
    <w:rsid w:val="000453E9"/>
    <w:rsid w:val="00056662"/>
    <w:rsid w:val="0007488A"/>
    <w:rsid w:val="000B5641"/>
    <w:rsid w:val="000B69B9"/>
    <w:rsid w:val="000E2369"/>
    <w:rsid w:val="001351BF"/>
    <w:rsid w:val="0014099A"/>
    <w:rsid w:val="00146710"/>
    <w:rsid w:val="00173DB2"/>
    <w:rsid w:val="0018510C"/>
    <w:rsid w:val="001A434D"/>
    <w:rsid w:val="001C43EB"/>
    <w:rsid w:val="001E7C09"/>
    <w:rsid w:val="001F3F9B"/>
    <w:rsid w:val="0023435D"/>
    <w:rsid w:val="0027477E"/>
    <w:rsid w:val="0028072D"/>
    <w:rsid w:val="00281B7A"/>
    <w:rsid w:val="002B7187"/>
    <w:rsid w:val="00357E6A"/>
    <w:rsid w:val="003906FC"/>
    <w:rsid w:val="003B42D1"/>
    <w:rsid w:val="003B6786"/>
    <w:rsid w:val="00405FC9"/>
    <w:rsid w:val="00451ABE"/>
    <w:rsid w:val="004538D1"/>
    <w:rsid w:val="0045438A"/>
    <w:rsid w:val="0049140C"/>
    <w:rsid w:val="004A2CF2"/>
    <w:rsid w:val="004A3BD3"/>
    <w:rsid w:val="004B48F9"/>
    <w:rsid w:val="004C45F7"/>
    <w:rsid w:val="004C4C08"/>
    <w:rsid w:val="004D0F1F"/>
    <w:rsid w:val="00504599"/>
    <w:rsid w:val="0052539C"/>
    <w:rsid w:val="0052763B"/>
    <w:rsid w:val="005460FC"/>
    <w:rsid w:val="00553536"/>
    <w:rsid w:val="00576DCC"/>
    <w:rsid w:val="0059388C"/>
    <w:rsid w:val="005A05B6"/>
    <w:rsid w:val="005D7CFD"/>
    <w:rsid w:val="005F1C90"/>
    <w:rsid w:val="00611642"/>
    <w:rsid w:val="0061263D"/>
    <w:rsid w:val="00626E3E"/>
    <w:rsid w:val="00634BC7"/>
    <w:rsid w:val="006424F5"/>
    <w:rsid w:val="006E4835"/>
    <w:rsid w:val="006F4720"/>
    <w:rsid w:val="006F71D1"/>
    <w:rsid w:val="00757BA4"/>
    <w:rsid w:val="007B20A6"/>
    <w:rsid w:val="007D1EDC"/>
    <w:rsid w:val="007E1551"/>
    <w:rsid w:val="007F0983"/>
    <w:rsid w:val="00800012"/>
    <w:rsid w:val="008057BC"/>
    <w:rsid w:val="00821093"/>
    <w:rsid w:val="00826E70"/>
    <w:rsid w:val="00871F7E"/>
    <w:rsid w:val="00891332"/>
    <w:rsid w:val="008A626B"/>
    <w:rsid w:val="008B5AA0"/>
    <w:rsid w:val="008B7FE1"/>
    <w:rsid w:val="008C21FC"/>
    <w:rsid w:val="008D19C8"/>
    <w:rsid w:val="008E29FA"/>
    <w:rsid w:val="008F746A"/>
    <w:rsid w:val="009025BD"/>
    <w:rsid w:val="009703E9"/>
    <w:rsid w:val="009746C2"/>
    <w:rsid w:val="00985DF6"/>
    <w:rsid w:val="009B28EF"/>
    <w:rsid w:val="009B6EB8"/>
    <w:rsid w:val="009D652B"/>
    <w:rsid w:val="009D742B"/>
    <w:rsid w:val="00A049B7"/>
    <w:rsid w:val="00A44D94"/>
    <w:rsid w:val="00A55A82"/>
    <w:rsid w:val="00A73FE5"/>
    <w:rsid w:val="00A92F67"/>
    <w:rsid w:val="00AB1863"/>
    <w:rsid w:val="00AC00C9"/>
    <w:rsid w:val="00AD1ECC"/>
    <w:rsid w:val="00AD22DE"/>
    <w:rsid w:val="00AE2932"/>
    <w:rsid w:val="00AE7E3C"/>
    <w:rsid w:val="00AF709C"/>
    <w:rsid w:val="00B057D4"/>
    <w:rsid w:val="00B314B2"/>
    <w:rsid w:val="00B5429D"/>
    <w:rsid w:val="00B920DB"/>
    <w:rsid w:val="00B96DDC"/>
    <w:rsid w:val="00BE586D"/>
    <w:rsid w:val="00BF4739"/>
    <w:rsid w:val="00C144EE"/>
    <w:rsid w:val="00C33DF7"/>
    <w:rsid w:val="00C70620"/>
    <w:rsid w:val="00C95631"/>
    <w:rsid w:val="00C97823"/>
    <w:rsid w:val="00CB0778"/>
    <w:rsid w:val="00CD6C5D"/>
    <w:rsid w:val="00CE1582"/>
    <w:rsid w:val="00D05A09"/>
    <w:rsid w:val="00D32DE4"/>
    <w:rsid w:val="00D6393C"/>
    <w:rsid w:val="00DC4935"/>
    <w:rsid w:val="00E505C6"/>
    <w:rsid w:val="00E8230A"/>
    <w:rsid w:val="00EA0B0C"/>
    <w:rsid w:val="00EB371B"/>
    <w:rsid w:val="00EE3FD7"/>
    <w:rsid w:val="00F508A6"/>
    <w:rsid w:val="00F64E70"/>
    <w:rsid w:val="00FA192E"/>
    <w:rsid w:val="00FD25A1"/>
    <w:rsid w:val="00FE63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47B4"/>
  <w15:chartTrackingRefBased/>
  <w15:docId w15:val="{9CE36B19-EEBA-472B-95D2-48D632524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EB8"/>
    <w:pPr>
      <w:spacing w:after="0" w:line="240" w:lineRule="auto"/>
    </w:pPr>
    <w:rPr>
      <w:rFonts w:ascii="Cambria" w:eastAsia="Cambria" w:hAnsi="Cambria" w:cs="Cambria"/>
      <w:sz w:val="24"/>
      <w:szCs w:val="24"/>
      <w:lang w:val="fr-FR"/>
    </w:rPr>
  </w:style>
  <w:style w:type="paragraph" w:styleId="Heading1">
    <w:name w:val="heading 1"/>
    <w:next w:val="Normal"/>
    <w:link w:val="Heading1Char"/>
    <w:uiPriority w:val="9"/>
    <w:qFormat/>
    <w:rsid w:val="009B6EB8"/>
    <w:pPr>
      <w:spacing w:before="360" w:after="120" w:line="240" w:lineRule="auto"/>
      <w:outlineLvl w:val="0"/>
    </w:pPr>
    <w:rPr>
      <w:rFonts w:ascii="Gill Sans MT" w:eastAsia="MS Mincho" w:hAnsi="Gill Sans MT" w:cs="GillSansMTStd-Book"/>
      <w:b/>
      <w:bCs/>
      <w:caps/>
      <w:noProof/>
      <w:color w:val="C2113A"/>
      <w:sz w:val="28"/>
      <w:szCs w:val="26"/>
    </w:rPr>
  </w:style>
  <w:style w:type="paragraph" w:styleId="Heading2">
    <w:name w:val="heading 2"/>
    <w:basedOn w:val="Normal"/>
    <w:next w:val="Normal"/>
    <w:link w:val="Heading2Char"/>
    <w:uiPriority w:val="9"/>
    <w:unhideWhenUsed/>
    <w:qFormat/>
    <w:rsid w:val="009B6EB8"/>
    <w:pPr>
      <w:spacing w:before="360" w:after="120" w:line="280" w:lineRule="atLeast"/>
      <w:outlineLvl w:val="1"/>
    </w:pPr>
    <w:rPr>
      <w:rFonts w:ascii="Gill Sans MT" w:eastAsia="MS Mincho" w:hAnsi="Gill Sans MT" w:cs="GillSansMTStd-Book"/>
      <w:b/>
      <w:bCs/>
      <w:caps/>
      <w:sz w:val="20"/>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4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4835"/>
    <w:pPr>
      <w:spacing w:after="200" w:line="276" w:lineRule="auto"/>
      <w:ind w:left="720"/>
      <w:contextualSpacing/>
    </w:pPr>
  </w:style>
  <w:style w:type="character" w:styleId="CommentReference">
    <w:name w:val="annotation reference"/>
    <w:basedOn w:val="DefaultParagraphFont"/>
    <w:uiPriority w:val="99"/>
    <w:semiHidden/>
    <w:unhideWhenUsed/>
    <w:rsid w:val="00173DB2"/>
    <w:rPr>
      <w:sz w:val="16"/>
      <w:szCs w:val="16"/>
    </w:rPr>
  </w:style>
  <w:style w:type="paragraph" w:styleId="CommentText">
    <w:name w:val="annotation text"/>
    <w:basedOn w:val="Normal"/>
    <w:link w:val="CommentTextChar"/>
    <w:uiPriority w:val="99"/>
    <w:semiHidden/>
    <w:unhideWhenUsed/>
    <w:rsid w:val="00173DB2"/>
    <w:rPr>
      <w:sz w:val="20"/>
      <w:szCs w:val="20"/>
    </w:rPr>
  </w:style>
  <w:style w:type="character" w:customStyle="1" w:styleId="CommentTextChar">
    <w:name w:val="Comment Text Char"/>
    <w:basedOn w:val="DefaultParagraphFont"/>
    <w:link w:val="CommentText"/>
    <w:uiPriority w:val="99"/>
    <w:semiHidden/>
    <w:rsid w:val="00173DB2"/>
    <w:rPr>
      <w:sz w:val="20"/>
      <w:szCs w:val="20"/>
    </w:rPr>
  </w:style>
  <w:style w:type="paragraph" w:styleId="CommentSubject">
    <w:name w:val="annotation subject"/>
    <w:basedOn w:val="CommentText"/>
    <w:next w:val="CommentText"/>
    <w:link w:val="CommentSubjectChar"/>
    <w:uiPriority w:val="99"/>
    <w:semiHidden/>
    <w:unhideWhenUsed/>
    <w:rsid w:val="00173DB2"/>
    <w:rPr>
      <w:b/>
      <w:bCs/>
    </w:rPr>
  </w:style>
  <w:style w:type="character" w:customStyle="1" w:styleId="CommentSubjectChar">
    <w:name w:val="Comment Subject Char"/>
    <w:basedOn w:val="CommentTextChar"/>
    <w:link w:val="CommentSubject"/>
    <w:uiPriority w:val="99"/>
    <w:semiHidden/>
    <w:rsid w:val="00173DB2"/>
    <w:rPr>
      <w:b/>
      <w:bCs/>
      <w:sz w:val="20"/>
      <w:szCs w:val="20"/>
    </w:rPr>
  </w:style>
  <w:style w:type="character" w:customStyle="1" w:styleId="Heading1Char">
    <w:name w:val="Heading 1 Char"/>
    <w:basedOn w:val="DefaultParagraphFont"/>
    <w:link w:val="Heading1"/>
    <w:uiPriority w:val="9"/>
    <w:rsid w:val="009B6EB8"/>
    <w:rPr>
      <w:rFonts w:ascii="Gill Sans MT" w:eastAsia="MS Mincho" w:hAnsi="Gill Sans MT" w:cs="GillSansMTStd-Book"/>
      <w:b/>
      <w:bCs/>
      <w:caps/>
      <w:noProof/>
      <w:color w:val="C2113A"/>
      <w:sz w:val="28"/>
      <w:szCs w:val="26"/>
    </w:rPr>
  </w:style>
  <w:style w:type="character" w:customStyle="1" w:styleId="Heading2Char">
    <w:name w:val="Heading 2 Char"/>
    <w:basedOn w:val="DefaultParagraphFont"/>
    <w:link w:val="Heading2"/>
    <w:uiPriority w:val="9"/>
    <w:rsid w:val="009B6EB8"/>
    <w:rPr>
      <w:rFonts w:ascii="Gill Sans MT" w:eastAsia="MS Mincho" w:hAnsi="Gill Sans MT" w:cs="GillSansMTStd-Book"/>
      <w:b/>
      <w:bCs/>
      <w:caps/>
      <w:sz w:val="20"/>
    </w:rPr>
  </w:style>
  <w:style w:type="character" w:styleId="Hyperlink">
    <w:name w:val="Hyperlink"/>
    <w:uiPriority w:val="99"/>
    <w:rsid w:val="009B6EB8"/>
    <w:rPr>
      <w:strike w:val="0"/>
      <w:dstrike w:val="0"/>
      <w:color w:val="003399"/>
      <w:u w:val="none"/>
      <w:effect w:val="none"/>
    </w:rPr>
  </w:style>
  <w:style w:type="paragraph" w:styleId="Header">
    <w:name w:val="header"/>
    <w:basedOn w:val="Normal"/>
    <w:link w:val="HeaderChar"/>
    <w:uiPriority w:val="99"/>
    <w:unhideWhenUsed/>
    <w:rsid w:val="009B6EB8"/>
    <w:pPr>
      <w:tabs>
        <w:tab w:val="center" w:pos="4680"/>
        <w:tab w:val="right" w:pos="9360"/>
      </w:tabs>
    </w:pPr>
  </w:style>
  <w:style w:type="character" w:customStyle="1" w:styleId="HeaderChar">
    <w:name w:val="Header Char"/>
    <w:basedOn w:val="DefaultParagraphFont"/>
    <w:link w:val="Header"/>
    <w:uiPriority w:val="99"/>
    <w:rsid w:val="009B6EB8"/>
    <w:rPr>
      <w:rFonts w:ascii="Cambria" w:eastAsia="Cambria" w:hAnsi="Cambria" w:cs="Cambria"/>
      <w:sz w:val="24"/>
      <w:szCs w:val="24"/>
      <w:lang w:val="fr-FR"/>
    </w:rPr>
  </w:style>
  <w:style w:type="paragraph" w:styleId="TOCHeading">
    <w:name w:val="TOC Heading"/>
    <w:basedOn w:val="Heading1"/>
    <w:next w:val="Normal"/>
    <w:uiPriority w:val="39"/>
    <w:unhideWhenUsed/>
    <w:qFormat/>
    <w:rsid w:val="009B6EB8"/>
    <w:pPr>
      <w:keepNext/>
      <w:keepLines/>
      <w:spacing w:before="480" w:after="0" w:line="276" w:lineRule="auto"/>
      <w:outlineLvl w:val="9"/>
    </w:pPr>
    <w:rPr>
      <w:rFonts w:asciiTheme="majorHAnsi" w:eastAsiaTheme="majorEastAsia" w:hAnsiTheme="majorHAnsi" w:cstheme="majorBidi"/>
      <w:caps w:val="0"/>
      <w:noProof w:val="0"/>
      <w:color w:val="2F5496" w:themeColor="accent1" w:themeShade="BF"/>
      <w:szCs w:val="28"/>
    </w:rPr>
  </w:style>
  <w:style w:type="paragraph" w:styleId="TOC1">
    <w:name w:val="toc 1"/>
    <w:basedOn w:val="Normal"/>
    <w:next w:val="Normal"/>
    <w:autoRedefine/>
    <w:uiPriority w:val="39"/>
    <w:unhideWhenUsed/>
    <w:rsid w:val="009B6EB8"/>
    <w:pPr>
      <w:spacing w:before="120"/>
    </w:pPr>
    <w:rPr>
      <w:rFonts w:asciiTheme="minorHAnsi" w:hAnsiTheme="minorHAnsi" w:cs="Times New Roman"/>
      <w:b/>
      <w:bCs/>
      <w:i/>
      <w:iCs/>
      <w:szCs w:val="28"/>
    </w:rPr>
  </w:style>
  <w:style w:type="paragraph" w:styleId="TOC2">
    <w:name w:val="toc 2"/>
    <w:basedOn w:val="Normal"/>
    <w:next w:val="Normal"/>
    <w:autoRedefine/>
    <w:uiPriority w:val="39"/>
    <w:unhideWhenUsed/>
    <w:rsid w:val="009B6EB8"/>
    <w:pPr>
      <w:spacing w:before="120"/>
      <w:ind w:left="240"/>
    </w:pPr>
    <w:rPr>
      <w:rFonts w:asciiTheme="minorHAnsi" w:hAnsiTheme="minorHAnsi" w:cs="Times New Roman"/>
      <w:b/>
      <w:bCs/>
      <w:sz w:val="22"/>
      <w:szCs w:val="26"/>
    </w:rPr>
  </w:style>
  <w:style w:type="paragraph" w:styleId="BalloonText">
    <w:name w:val="Balloon Text"/>
    <w:basedOn w:val="Normal"/>
    <w:link w:val="BalloonTextChar"/>
    <w:uiPriority w:val="99"/>
    <w:semiHidden/>
    <w:unhideWhenUsed/>
    <w:rsid w:val="00405F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FC9"/>
    <w:rPr>
      <w:rFonts w:ascii="Segoe UI" w:eastAsia="Cambria"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IAnswers@taqarib.org" TargetMode="Externa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D1CDD-6588-4A72-86D5-7139CD8C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4691</Words>
  <Characters>26742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Sada</dc:creator>
  <cp:keywords/>
  <dc:description/>
  <cp:lastModifiedBy>Ahmed Badeeah</cp:lastModifiedBy>
  <cp:revision>2</cp:revision>
  <dcterms:created xsi:type="dcterms:W3CDTF">2022-02-08T09:05:00Z</dcterms:created>
  <dcterms:modified xsi:type="dcterms:W3CDTF">2022-02-08T09:05:00Z</dcterms:modified>
</cp:coreProperties>
</file>